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5000" w:type="pct"/>
        <w:tblLook w:val="0000" w:firstRow="0" w:lastRow="0" w:firstColumn="0" w:lastColumn="0" w:noHBand="0" w:noVBand="0"/>
      </w:tblPr>
      <w:tblGrid>
        <w:gridCol w:w="9638"/>
      </w:tblGrid>
      <w:tr w:rsidR="00FB126F" w14:paraId="7562A2B6" w14:textId="77777777" w:rsidTr="00FB126F">
        <w:tc>
          <w:tcPr>
            <w:tcW w:w="5000" w:type="pct"/>
            <w:shd w:val="clear" w:color="auto" w:fill="auto"/>
            <w:vAlign w:val="center"/>
          </w:tcPr>
          <w:p w14:paraId="715F7043" w14:textId="7A006C49" w:rsidR="00FB126F" w:rsidRDefault="00FB126F">
            <w:pPr>
              <w:pStyle w:val="Header"/>
              <w:snapToGrid w:val="0"/>
              <w:spacing w:before="0"/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  <w:lang w:eastAsia="lt-LT"/>
              </w:rPr>
              <w:drawing>
                <wp:inline distT="0" distB="0" distL="0" distR="0" wp14:anchorId="213A8671" wp14:editId="02CD508B">
                  <wp:extent cx="661670" cy="734695"/>
                  <wp:effectExtent l="0" t="0" r="0" b="1905"/>
                  <wp:docPr id="4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2" t="-12" r="-12" b="-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670" cy="7346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409215E" w14:textId="77777777" w:rsidR="00F549C3" w:rsidRDefault="00F549C3">
      <w:pPr>
        <w:spacing w:before="0"/>
        <w:jc w:val="center"/>
      </w:pPr>
    </w:p>
    <w:p w14:paraId="4D51F9BA" w14:textId="77777777" w:rsidR="00F549C3" w:rsidRDefault="005B0362">
      <w:pPr>
        <w:spacing w:before="0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MODULIO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APRAŠAS</w:t>
      </w:r>
    </w:p>
    <w:p w14:paraId="5CE62198" w14:textId="77777777" w:rsidR="00F549C3" w:rsidRDefault="00F549C3">
      <w:pPr>
        <w:spacing w:before="0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7140"/>
        <w:gridCol w:w="2488"/>
      </w:tblGrid>
      <w:tr w:rsidR="00F549C3" w14:paraId="737F98FA" w14:textId="77777777" w:rsidTr="00E329BC">
        <w:tc>
          <w:tcPr>
            <w:tcW w:w="3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03A3B9EF" w14:textId="77777777" w:rsidR="00F549C3" w:rsidRDefault="005B0362">
            <w:pPr>
              <w:snapToGrid w:val="0"/>
              <w:spacing w:before="0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Modulio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pavadinimas</w:t>
            </w:r>
          </w:p>
        </w:tc>
        <w:tc>
          <w:tcPr>
            <w:tcW w:w="1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3B20C703" w14:textId="77777777" w:rsidR="00F549C3" w:rsidRDefault="005B0362">
            <w:pPr>
              <w:snapToGrid w:val="0"/>
              <w:spacing w:before="0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Kodas</w:t>
            </w:r>
          </w:p>
        </w:tc>
      </w:tr>
      <w:tr w:rsidR="00F549C3" w14:paraId="55B38616" w14:textId="77777777" w:rsidTr="00E329BC">
        <w:tc>
          <w:tcPr>
            <w:tcW w:w="3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1C9554" w14:textId="2DC19A79" w:rsidR="00F549C3" w:rsidRDefault="00F518FD" w:rsidP="00F518FD">
            <w:pPr>
              <w:snapToGrid w:val="0"/>
              <w:spacing w:before="0"/>
              <w:jc w:val="center"/>
            </w:pPr>
            <w:proofErr w:type="spellStart"/>
            <w:r>
              <w:rPr>
                <w:rFonts w:ascii="Times-Bold" w:eastAsia="Times New Roman" w:hAnsi="Times-Bold" w:cs="Times-Bold"/>
                <w:b/>
                <w:bCs/>
                <w:sz w:val="20"/>
                <w:szCs w:val="20"/>
                <w:lang w:eastAsia="en-GB"/>
              </w:rPr>
              <w:t>Bioinformatika</w:t>
            </w:r>
            <w:proofErr w:type="spellEnd"/>
            <w:r>
              <w:rPr>
                <w:rFonts w:ascii="Times-Bold" w:eastAsia="Times New Roman" w:hAnsi="Times-Bold" w:cs="Times-Bold"/>
                <w:b/>
                <w:bCs/>
                <w:sz w:val="20"/>
                <w:szCs w:val="20"/>
                <w:lang w:eastAsia="en-GB"/>
              </w:rPr>
              <w:t xml:space="preserve"> III</w:t>
            </w:r>
          </w:p>
        </w:tc>
        <w:tc>
          <w:tcPr>
            <w:tcW w:w="1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995736" w14:textId="77777777" w:rsidR="00F549C3" w:rsidRDefault="00F549C3">
            <w:pPr>
              <w:snapToGrid w:val="0"/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32BECA1" w14:textId="77777777" w:rsidR="00F549C3" w:rsidRDefault="00F549C3">
      <w:pPr>
        <w:spacing w:before="0"/>
        <w:jc w:val="both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760"/>
        <w:gridCol w:w="4868"/>
      </w:tblGrid>
      <w:tr w:rsidR="00F549C3" w14:paraId="5BC179E0" w14:textId="77777777" w:rsidTr="00E329BC">
        <w:tc>
          <w:tcPr>
            <w:tcW w:w="2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2721D93F" w14:textId="77777777" w:rsidR="00F549C3" w:rsidRDefault="005B0362">
            <w:pPr>
              <w:snapToGrid w:val="0"/>
              <w:spacing w:before="0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Dėstytojas</w:t>
            </w:r>
          </w:p>
        </w:tc>
        <w:tc>
          <w:tcPr>
            <w:tcW w:w="2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589809EC" w14:textId="77777777" w:rsidR="00F549C3" w:rsidRDefault="005B0362">
            <w:pPr>
              <w:snapToGrid w:val="0"/>
              <w:spacing w:before="0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Padalinys</w:t>
            </w:r>
          </w:p>
        </w:tc>
      </w:tr>
      <w:tr w:rsidR="00F549C3" w14:paraId="5C8C713B" w14:textId="77777777" w:rsidTr="00E329BC">
        <w:tc>
          <w:tcPr>
            <w:tcW w:w="2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6D69BB" w14:textId="4E969179" w:rsidR="00F549C3" w:rsidRDefault="005B0362">
            <w:pPr>
              <w:snapToGrid w:val="0"/>
              <w:spacing w:before="0"/>
              <w:jc w:val="both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Koordinuojantis</w:t>
            </w:r>
            <w:r w:rsidRPr="00561B8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 </w:t>
            </w:r>
            <w:r w:rsidR="00F518FD">
              <w:rPr>
                <w:rFonts w:ascii="Times-Bold" w:eastAsia="Times New Roman" w:hAnsi="Times-Bold" w:cs="Times-Bold"/>
                <w:b/>
                <w:bCs/>
                <w:sz w:val="20"/>
                <w:szCs w:val="20"/>
                <w:lang w:eastAsia="en-GB"/>
              </w:rPr>
              <w:t>Saulius Gražulis</w:t>
            </w:r>
          </w:p>
          <w:p w14:paraId="087DFF3B" w14:textId="77777777" w:rsidR="00F549C3" w:rsidRDefault="00F549C3">
            <w:pPr>
              <w:snapToGrid w:val="0"/>
              <w:spacing w:befor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B53B2B" w14:textId="77777777" w:rsidR="00F549C3" w:rsidRDefault="005B0362">
            <w:pPr>
              <w:snapToGrid w:val="0"/>
              <w:spacing w:before="0"/>
              <w:jc w:val="both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Kitas (-i):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53C5BE" w14:textId="1B08B3E4" w:rsidR="00F518FD" w:rsidRDefault="00F518FD" w:rsidP="00F518FD">
            <w:pPr>
              <w:suppressAutoHyphens w:val="0"/>
              <w:autoSpaceDE w:val="0"/>
              <w:autoSpaceDN w:val="0"/>
              <w:adjustRightInd w:val="0"/>
              <w:spacing w:before="0"/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</w:pP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Matematinės</w:t>
            </w: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 xml:space="preserve"> informatikos katedra</w:t>
            </w:r>
          </w:p>
          <w:p w14:paraId="00D5D358" w14:textId="77777777" w:rsidR="00F518FD" w:rsidRDefault="00F518FD" w:rsidP="00F518FD">
            <w:pPr>
              <w:suppressAutoHyphens w:val="0"/>
              <w:autoSpaceDE w:val="0"/>
              <w:autoSpaceDN w:val="0"/>
              <w:adjustRightInd w:val="0"/>
              <w:spacing w:before="0"/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</w:pP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Matematikos ir informatikos fakultetas</w:t>
            </w:r>
          </w:p>
          <w:p w14:paraId="64639D0A" w14:textId="26199383" w:rsidR="00F549C3" w:rsidRDefault="00F518FD" w:rsidP="00F518FD">
            <w:pPr>
              <w:snapToGrid w:val="0"/>
              <w:spacing w:before="0"/>
              <w:jc w:val="both"/>
            </w:pP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Vilniaus universitetas</w:t>
            </w:r>
          </w:p>
        </w:tc>
      </w:tr>
    </w:tbl>
    <w:p w14:paraId="12E0D428" w14:textId="77777777" w:rsidR="00F549C3" w:rsidRDefault="00F549C3">
      <w:pPr>
        <w:spacing w:before="0"/>
        <w:jc w:val="both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762"/>
        <w:gridCol w:w="4866"/>
      </w:tblGrid>
      <w:tr w:rsidR="00F549C3" w14:paraId="27F51E2D" w14:textId="77777777" w:rsidTr="00E329BC">
        <w:tc>
          <w:tcPr>
            <w:tcW w:w="2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5637AF56" w14:textId="77777777" w:rsidR="00F549C3" w:rsidRDefault="005B0362">
            <w:pPr>
              <w:snapToGrid w:val="0"/>
              <w:spacing w:before="0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Studijų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pakopa</w:t>
            </w:r>
          </w:p>
        </w:tc>
        <w:tc>
          <w:tcPr>
            <w:tcW w:w="2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314E67E9" w14:textId="77777777" w:rsidR="00F549C3" w:rsidRDefault="005B0362">
            <w:pPr>
              <w:snapToGrid w:val="0"/>
              <w:spacing w:before="0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Dalyko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tipas</w:t>
            </w:r>
          </w:p>
        </w:tc>
      </w:tr>
      <w:tr w:rsidR="00F549C3" w14:paraId="2467AA30" w14:textId="77777777" w:rsidTr="00E329BC">
        <w:tc>
          <w:tcPr>
            <w:tcW w:w="2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937799" w14:textId="77777777" w:rsidR="00F549C3" w:rsidRDefault="005B0362">
            <w:pPr>
              <w:snapToGrid w:val="0"/>
              <w:spacing w:before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Pirmoji</w:t>
            </w:r>
          </w:p>
        </w:tc>
        <w:tc>
          <w:tcPr>
            <w:tcW w:w="2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FD47E" w14:textId="77777777" w:rsidR="00F549C3" w:rsidRDefault="005B0362">
            <w:pPr>
              <w:snapToGrid w:val="0"/>
              <w:spacing w:before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Privalomasis</w:t>
            </w:r>
          </w:p>
        </w:tc>
      </w:tr>
    </w:tbl>
    <w:p w14:paraId="37F8AC32" w14:textId="77777777" w:rsidR="00F549C3" w:rsidRDefault="00F549C3">
      <w:pPr>
        <w:spacing w:before="0"/>
        <w:jc w:val="both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78"/>
        <w:gridCol w:w="3171"/>
        <w:gridCol w:w="3279"/>
      </w:tblGrid>
      <w:tr w:rsidR="00F549C3" w14:paraId="2A2B3E33" w14:textId="77777777" w:rsidTr="00E329BC">
        <w:tc>
          <w:tcPr>
            <w:tcW w:w="1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59F2D790" w14:textId="77777777" w:rsidR="00F549C3" w:rsidRDefault="005B0362">
            <w:pPr>
              <w:snapToGrid w:val="0"/>
              <w:spacing w:before="0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Įgyvendinimo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forma</w:t>
            </w:r>
          </w:p>
        </w:tc>
        <w:tc>
          <w:tcPr>
            <w:tcW w:w="1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544485EE" w14:textId="77777777" w:rsidR="00F549C3" w:rsidRDefault="005B0362">
            <w:pPr>
              <w:snapToGrid w:val="0"/>
              <w:spacing w:before="0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Vykdymo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laikotarpis</w:t>
            </w:r>
          </w:p>
        </w:tc>
        <w:tc>
          <w:tcPr>
            <w:tcW w:w="1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63D2D466" w14:textId="77777777" w:rsidR="00F549C3" w:rsidRDefault="005B0362">
            <w:pPr>
              <w:snapToGrid w:val="0"/>
              <w:spacing w:before="0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Vykdymo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kalbos</w:t>
            </w:r>
          </w:p>
        </w:tc>
      </w:tr>
      <w:tr w:rsidR="00F549C3" w14:paraId="3EBAD66A" w14:textId="77777777" w:rsidTr="00E329BC">
        <w:tc>
          <w:tcPr>
            <w:tcW w:w="1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FDE8A4" w14:textId="77777777" w:rsidR="00F549C3" w:rsidRDefault="005B0362">
            <w:pPr>
              <w:snapToGrid w:val="0"/>
              <w:spacing w:before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Auditorinė</w:t>
            </w:r>
          </w:p>
        </w:tc>
        <w:tc>
          <w:tcPr>
            <w:tcW w:w="1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BAC" w14:textId="0FC2CD0C" w:rsidR="00F549C3" w:rsidRDefault="00F518FD">
            <w:pPr>
              <w:snapToGrid w:val="0"/>
              <w:spacing w:before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5B0362">
              <w:rPr>
                <w:rFonts w:ascii="Times New Roman" w:hAnsi="Times New Roman" w:cs="Times New Roman"/>
                <w:sz w:val="20"/>
                <w:szCs w:val="20"/>
              </w:rPr>
              <w:t xml:space="preserve"> semestras</w:t>
            </w:r>
          </w:p>
        </w:tc>
        <w:tc>
          <w:tcPr>
            <w:tcW w:w="1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DC5522" w14:textId="77777777" w:rsidR="00F549C3" w:rsidRDefault="005B0362">
            <w:pPr>
              <w:snapToGrid w:val="0"/>
              <w:spacing w:before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Lietuvių</w:t>
            </w:r>
          </w:p>
        </w:tc>
      </w:tr>
    </w:tbl>
    <w:p w14:paraId="20C06AEA" w14:textId="77777777" w:rsidR="00F549C3" w:rsidRDefault="00F549C3">
      <w:pPr>
        <w:spacing w:before="0"/>
        <w:jc w:val="both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9628"/>
      </w:tblGrid>
      <w:tr w:rsidR="00F549C3" w14:paraId="70061C46" w14:textId="77777777" w:rsidTr="00E329BC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10D254A6" w14:textId="77777777" w:rsidR="00F549C3" w:rsidRDefault="005B0362">
            <w:pPr>
              <w:snapToGrid w:val="0"/>
              <w:spacing w:before="0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Reikalavimai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studijuojančiajam</w:t>
            </w:r>
          </w:p>
        </w:tc>
      </w:tr>
      <w:tr w:rsidR="00F549C3" w14:paraId="48E4B27F" w14:textId="77777777" w:rsidTr="00E329BC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779D92" w14:textId="2EFA3223" w:rsidR="00F549C3" w:rsidRDefault="005B0362" w:rsidP="00F518FD">
            <w:pPr>
              <w:snapToGrid w:val="0"/>
              <w:spacing w:before="0"/>
              <w:jc w:val="both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Išankstiniai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reikalavimai: </w:t>
            </w:r>
            <w:r w:rsidR="00F518FD">
              <w:rPr>
                <w:rFonts w:ascii="Times-Bold" w:eastAsia="Times New Roman" w:hAnsi="Times-Bold" w:cs="Times-Bold"/>
                <w:b/>
                <w:bCs/>
                <w:sz w:val="20"/>
                <w:szCs w:val="20"/>
                <w:lang w:eastAsia="en-GB"/>
              </w:rPr>
              <w:t>programavimo metodi</w:t>
            </w:r>
            <w:r w:rsidR="00F518FD">
              <w:rPr>
                <w:rFonts w:ascii="Times-Bold" w:eastAsia="Times New Roman" w:hAnsi="Times-Bold" w:cs="Times-Bold"/>
                <w:b/>
                <w:bCs/>
                <w:sz w:val="20"/>
                <w:szCs w:val="20"/>
                <w:lang w:eastAsia="en-GB"/>
              </w:rPr>
              <w:t>kos pagrindai, tiesin</w:t>
            </w:r>
            <w:r w:rsidR="00F518FD">
              <w:rPr>
                <w:rFonts w:ascii="TimesNewRoman,Bold" w:eastAsia="Times New Roman" w:hAnsi="TimesNewRoman,Bold" w:cs="TimesNewRoman,Bold"/>
                <w:b/>
                <w:bCs/>
                <w:sz w:val="20"/>
                <w:szCs w:val="20"/>
                <w:lang w:eastAsia="en-GB"/>
              </w:rPr>
              <w:t xml:space="preserve">ė </w:t>
            </w:r>
            <w:r w:rsidR="00F518FD">
              <w:rPr>
                <w:rFonts w:ascii="Times-Bold" w:eastAsia="Times New Roman" w:hAnsi="Times-Bold" w:cs="Times-Bold"/>
                <w:b/>
                <w:bCs/>
                <w:sz w:val="20"/>
                <w:szCs w:val="20"/>
                <w:lang w:eastAsia="en-GB"/>
              </w:rPr>
              <w:t>algebra, matematin</w:t>
            </w:r>
            <w:r w:rsidR="00F518FD">
              <w:rPr>
                <w:rFonts w:ascii="TimesNewRoman,Bold" w:eastAsia="Times New Roman" w:hAnsi="TimesNewRoman,Bold" w:cs="TimesNewRoman,Bold"/>
                <w:b/>
                <w:bCs/>
                <w:sz w:val="20"/>
                <w:szCs w:val="20"/>
                <w:lang w:eastAsia="en-GB"/>
              </w:rPr>
              <w:t xml:space="preserve">ė </w:t>
            </w:r>
            <w:r w:rsidR="00F518FD">
              <w:rPr>
                <w:rFonts w:ascii="Times-Bold" w:eastAsia="Times New Roman" w:hAnsi="Times-Bold" w:cs="Times-Bold"/>
                <w:b/>
                <w:bCs/>
                <w:sz w:val="20"/>
                <w:szCs w:val="20"/>
                <w:lang w:eastAsia="en-GB"/>
              </w:rPr>
              <w:t>analiz</w:t>
            </w:r>
            <w:r w:rsidR="00F518FD">
              <w:rPr>
                <w:rFonts w:ascii="TimesNewRoman,Bold" w:eastAsia="Times New Roman" w:hAnsi="TimesNewRoman,Bold" w:cs="TimesNewRoman,Bold"/>
                <w:b/>
                <w:bCs/>
                <w:sz w:val="20"/>
                <w:szCs w:val="20"/>
                <w:lang w:eastAsia="en-GB"/>
              </w:rPr>
              <w:t>ė</w:t>
            </w:r>
          </w:p>
        </w:tc>
      </w:tr>
    </w:tbl>
    <w:p w14:paraId="08A07E6B" w14:textId="77777777" w:rsidR="00F549C3" w:rsidRDefault="00F549C3">
      <w:pPr>
        <w:spacing w:before="0"/>
        <w:jc w:val="both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380"/>
        <w:gridCol w:w="2380"/>
        <w:gridCol w:w="2380"/>
        <w:gridCol w:w="2488"/>
      </w:tblGrid>
      <w:tr w:rsidR="00F549C3" w14:paraId="2E6AB542" w14:textId="77777777" w:rsidTr="00E329BC">
        <w:tc>
          <w:tcPr>
            <w:tcW w:w="1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101E7EE7" w14:textId="77777777" w:rsidR="00F549C3" w:rsidRDefault="005B0362">
            <w:pPr>
              <w:snapToGrid w:val="0"/>
              <w:spacing w:before="0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Modulio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apimtis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kreditais</w:t>
            </w:r>
          </w:p>
        </w:tc>
        <w:tc>
          <w:tcPr>
            <w:tcW w:w="1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7CF727F3" w14:textId="77777777" w:rsidR="00F549C3" w:rsidRDefault="005B0362">
            <w:pPr>
              <w:snapToGrid w:val="0"/>
              <w:spacing w:before="0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Visas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studento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darbo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krūvis</w:t>
            </w:r>
          </w:p>
        </w:tc>
        <w:tc>
          <w:tcPr>
            <w:tcW w:w="1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30C492C9" w14:textId="77777777" w:rsidR="00F549C3" w:rsidRDefault="005B0362">
            <w:pPr>
              <w:snapToGrid w:val="0"/>
              <w:spacing w:before="0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Kontaktinio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darbo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valandos</w:t>
            </w:r>
          </w:p>
        </w:tc>
        <w:tc>
          <w:tcPr>
            <w:tcW w:w="1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003FE617" w14:textId="77777777" w:rsidR="00F549C3" w:rsidRDefault="005B0362">
            <w:pPr>
              <w:snapToGrid w:val="0"/>
              <w:spacing w:before="0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Savarankiško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darbo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valandos</w:t>
            </w:r>
          </w:p>
        </w:tc>
      </w:tr>
      <w:tr w:rsidR="00F549C3" w14:paraId="5ACDFB59" w14:textId="77777777" w:rsidTr="00E329BC">
        <w:tc>
          <w:tcPr>
            <w:tcW w:w="1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B86198" w14:textId="77777777" w:rsidR="00F549C3" w:rsidRDefault="005B0362">
            <w:pPr>
              <w:snapToGrid w:val="0"/>
              <w:spacing w:before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84EA6D" w14:textId="77777777" w:rsidR="00F549C3" w:rsidRDefault="005B0362">
            <w:pPr>
              <w:snapToGrid w:val="0"/>
              <w:spacing w:before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1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201C9" w14:textId="50401334" w:rsidR="00F549C3" w:rsidRDefault="00F518FD">
            <w:pPr>
              <w:snapToGrid w:val="0"/>
              <w:spacing w:before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AB399D" w14:textId="7E8F0158" w:rsidR="00F549C3" w:rsidRDefault="00F518FD">
            <w:pPr>
              <w:snapToGrid w:val="0"/>
              <w:spacing w:before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</w:tr>
    </w:tbl>
    <w:p w14:paraId="2B3071D4" w14:textId="77777777" w:rsidR="00F549C3" w:rsidRDefault="00F549C3">
      <w:pPr>
        <w:spacing w:before="0"/>
        <w:jc w:val="both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703"/>
        <w:gridCol w:w="3905"/>
        <w:gridCol w:w="2000"/>
      </w:tblGrid>
      <w:tr w:rsidR="00F549C3" w14:paraId="1563C133" w14:textId="77777777" w:rsidTr="00E329BC">
        <w:tc>
          <w:tcPr>
            <w:tcW w:w="5000" w:type="pct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14:paraId="7C8BAC73" w14:textId="77777777" w:rsidR="00F549C3" w:rsidRDefault="005B0362">
            <w:pPr>
              <w:snapToGrid w:val="0"/>
              <w:spacing w:before="0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Modulio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tikslas: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studijų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programos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ugdomos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kompetencijos</w:t>
            </w:r>
          </w:p>
        </w:tc>
      </w:tr>
      <w:tr w:rsidR="00F549C3" w14:paraId="70101C04" w14:textId="77777777" w:rsidTr="00E329BC">
        <w:tc>
          <w:tcPr>
            <w:tcW w:w="5000" w:type="pct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36FBBB9" w14:textId="79EBEAF1" w:rsidR="00F518FD" w:rsidRDefault="00F518FD" w:rsidP="00F518FD">
            <w:pPr>
              <w:suppressAutoHyphens w:val="0"/>
              <w:autoSpaceDE w:val="0"/>
              <w:autoSpaceDN w:val="0"/>
              <w:adjustRightInd w:val="0"/>
              <w:spacing w:before="0"/>
              <w:rPr>
                <w:rFonts w:ascii="TimesNewRoman" w:eastAsia="TimesNewRoman" w:hAnsi="Times-Roman" w:cs="TimesNewRoman"/>
                <w:sz w:val="20"/>
                <w:szCs w:val="20"/>
                <w:lang w:eastAsia="en-GB"/>
              </w:rPr>
            </w:pP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Modulio tikslas – išmokyti studentus surasti reikiam</w:t>
            </w:r>
            <w:r>
              <w:rPr>
                <w:rFonts w:ascii="TimesNewRoman" w:eastAsia="TimesNewRoman" w:hAnsi="Times-Roman" w:cs="TimesNewRoman" w:hint="eastAsia"/>
                <w:sz w:val="20"/>
                <w:szCs w:val="20"/>
                <w:lang w:eastAsia="en-GB"/>
              </w:rPr>
              <w:t>ą</w:t>
            </w:r>
            <w:r>
              <w:rPr>
                <w:rFonts w:ascii="TimesNewRoman" w:eastAsia="TimesNewRoman" w:hAnsi="Times-Roman" w:cs="TimesNewRoman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strukt</w:t>
            </w:r>
            <w:r>
              <w:rPr>
                <w:rFonts w:ascii="TimesNewRoman" w:eastAsia="TimesNewRoman" w:hAnsi="Times-Roman" w:cs="TimesNewRoman" w:hint="eastAsia"/>
                <w:sz w:val="20"/>
                <w:szCs w:val="20"/>
                <w:lang w:eastAsia="en-GB"/>
              </w:rPr>
              <w:t>ū</w:t>
            </w: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rin</w:t>
            </w:r>
            <w:r>
              <w:rPr>
                <w:rFonts w:ascii="TimesNewRoman" w:eastAsia="TimesNewRoman" w:hAnsi="Times-Roman" w:cs="TimesNewRoman" w:hint="eastAsia"/>
                <w:sz w:val="20"/>
                <w:szCs w:val="20"/>
                <w:lang w:eastAsia="en-GB"/>
              </w:rPr>
              <w:t>ę</w:t>
            </w:r>
            <w:r>
              <w:rPr>
                <w:rFonts w:ascii="TimesNewRoman" w:eastAsia="TimesNewRoman" w:hAnsi="Times-Roman" w:cs="TimesNewRoman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informacij</w:t>
            </w:r>
            <w:r>
              <w:rPr>
                <w:rFonts w:ascii="TimesNewRoman" w:eastAsia="TimesNewRoman" w:hAnsi="Times-Roman" w:cs="TimesNewRoman" w:hint="eastAsia"/>
                <w:sz w:val="20"/>
                <w:szCs w:val="20"/>
                <w:lang w:eastAsia="en-GB"/>
              </w:rPr>
              <w:t>ą</w:t>
            </w:r>
            <w:r>
              <w:rPr>
                <w:rFonts w:ascii="TimesNewRoman" w:eastAsia="TimesNewRoman" w:hAnsi="Times-Roman" w:cs="TimesNewRoman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atvirose duomen</w:t>
            </w:r>
            <w:r>
              <w:rPr>
                <w:rFonts w:ascii="TimesNewRoman" w:eastAsia="TimesNewRoman" w:hAnsi="Times-Roman" w:cs="TimesNewRoman" w:hint="eastAsia"/>
                <w:sz w:val="20"/>
                <w:szCs w:val="20"/>
                <w:lang w:eastAsia="en-GB"/>
              </w:rPr>
              <w:t>ų</w:t>
            </w:r>
            <w:r>
              <w:rPr>
                <w:rFonts w:ascii="TimesNewRoman" w:eastAsia="TimesNewRoman" w:hAnsi="Times-Roman" w:cs="TimesNewRoman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baz</w:t>
            </w:r>
            <w:r>
              <w:rPr>
                <w:rFonts w:ascii="TimesNewRoman" w:eastAsia="TimesNewRoman" w:hAnsi="Times-Roman" w:cs="TimesNewRoman" w:hint="eastAsia"/>
                <w:sz w:val="20"/>
                <w:szCs w:val="20"/>
                <w:lang w:eastAsia="en-GB"/>
              </w:rPr>
              <w:t>ė</w:t>
            </w: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se, apdoroti j</w:t>
            </w:r>
            <w:r>
              <w:rPr>
                <w:rFonts w:ascii="TimesNewRoman" w:eastAsia="TimesNewRoman" w:hAnsi="Times-Roman" w:cs="TimesNewRoman" w:hint="eastAsia"/>
                <w:sz w:val="20"/>
                <w:szCs w:val="20"/>
                <w:lang w:eastAsia="en-GB"/>
              </w:rPr>
              <w:t>ą</w:t>
            </w:r>
          </w:p>
          <w:p w14:paraId="28BF1A8C" w14:textId="672F5F46" w:rsidR="00F518FD" w:rsidRDefault="00F518FD" w:rsidP="00F518FD">
            <w:pPr>
              <w:suppressAutoHyphens w:val="0"/>
              <w:autoSpaceDE w:val="0"/>
              <w:autoSpaceDN w:val="0"/>
              <w:adjustRightInd w:val="0"/>
              <w:spacing w:before="0"/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</w:pP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egzistuojan</w:t>
            </w:r>
            <w:r>
              <w:rPr>
                <w:rFonts w:ascii="TimesNewRoman" w:eastAsia="TimesNewRoman" w:hAnsi="Times-Roman" w:cs="TimesNewRoman" w:hint="eastAsia"/>
                <w:sz w:val="20"/>
                <w:szCs w:val="20"/>
                <w:lang w:eastAsia="en-GB"/>
              </w:rPr>
              <w:t>č</w:t>
            </w: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iomis programomis bei savo pa</w:t>
            </w:r>
            <w:r>
              <w:rPr>
                <w:rFonts w:ascii="TimesNewRoman" w:eastAsia="TimesNewRoman" w:hAnsi="Times-Roman" w:cs="TimesNewRoman" w:hint="eastAsia"/>
                <w:sz w:val="20"/>
                <w:szCs w:val="20"/>
                <w:lang w:eastAsia="en-GB"/>
              </w:rPr>
              <w:t>č</w:t>
            </w: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i</w:t>
            </w:r>
            <w:r>
              <w:rPr>
                <w:rFonts w:ascii="TimesNewRoman" w:eastAsia="TimesNewRoman" w:hAnsi="Times-Roman" w:cs="TimesNewRoman" w:hint="eastAsia"/>
                <w:sz w:val="20"/>
                <w:szCs w:val="20"/>
                <w:lang w:eastAsia="en-GB"/>
              </w:rPr>
              <w:t>ų</w:t>
            </w:r>
            <w:r>
              <w:rPr>
                <w:rFonts w:ascii="TimesNewRoman" w:eastAsia="TimesNewRoman" w:hAnsi="Times-Roman" w:cs="TimesNewRoman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realizuotais algoritmais, kritiškai išanalizuoti skai</w:t>
            </w:r>
            <w:r>
              <w:rPr>
                <w:rFonts w:ascii="TimesNewRoman" w:eastAsia="TimesNewRoman" w:hAnsi="Times-Roman" w:cs="TimesNewRoman" w:hint="eastAsia"/>
                <w:sz w:val="20"/>
                <w:szCs w:val="20"/>
                <w:lang w:eastAsia="en-GB"/>
              </w:rPr>
              <w:t>č</w:t>
            </w: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 xml:space="preserve">iavimo rezultatus ir gauti </w:t>
            </w: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iš j</w:t>
            </w:r>
            <w:r>
              <w:rPr>
                <w:rFonts w:ascii="TimesNewRoman" w:eastAsia="TimesNewRoman" w:hAnsi="Times-Roman" w:cs="TimesNewRoman" w:hint="eastAsia"/>
                <w:sz w:val="20"/>
                <w:szCs w:val="20"/>
                <w:lang w:eastAsia="en-GB"/>
              </w:rPr>
              <w:t>ų</w:t>
            </w:r>
            <w:r>
              <w:rPr>
                <w:rFonts w:ascii="TimesNewRoman" w:eastAsia="TimesNewRoman" w:hAnsi="Times-Roman" w:cs="TimesNewRoman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moksliškai pagr</w:t>
            </w:r>
            <w:r>
              <w:rPr>
                <w:rFonts w:ascii="TimesNewRoman" w:eastAsia="TimesNewRoman" w:hAnsi="Times-Roman" w:cs="TimesNewRoman" w:hint="eastAsia"/>
                <w:sz w:val="20"/>
                <w:szCs w:val="20"/>
                <w:lang w:eastAsia="en-GB"/>
              </w:rPr>
              <w:t>į</w:t>
            </w: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stas biologijos mokslams svarbias išvadas.</w:t>
            </w:r>
          </w:p>
          <w:p w14:paraId="466A481F" w14:textId="77777777" w:rsidR="00F518FD" w:rsidRPr="00F518FD" w:rsidRDefault="00F518FD" w:rsidP="00F518FD">
            <w:pPr>
              <w:suppressAutoHyphens w:val="0"/>
              <w:autoSpaceDE w:val="0"/>
              <w:autoSpaceDN w:val="0"/>
              <w:adjustRightInd w:val="0"/>
              <w:spacing w:before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GB"/>
              </w:rPr>
            </w:pPr>
            <w:r w:rsidRPr="00F518F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GB"/>
              </w:rPr>
              <w:t>Bendrosios kompetencijos:</w:t>
            </w:r>
          </w:p>
          <w:p w14:paraId="0BB0409C" w14:textId="77777777" w:rsidR="00F518FD" w:rsidRDefault="00F518FD" w:rsidP="00F518FD">
            <w:pPr>
              <w:pStyle w:val="ListParagraph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snapToGrid w:val="0"/>
              <w:spacing w:after="0" w:line="240" w:lineRule="auto"/>
              <w:ind w:left="714" w:hanging="357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F518FD">
              <w:rPr>
                <w:rFonts w:ascii="Times-Roman" w:hAnsi="Times-Roman" w:cs="Times-Roman"/>
                <w:sz w:val="20"/>
                <w:szCs w:val="20"/>
                <w:lang w:eastAsia="en-GB"/>
              </w:rPr>
              <w:t>Gebė</w:t>
            </w:r>
            <w:r w:rsidRPr="00F518FD">
              <w:rPr>
                <w:rFonts w:ascii="Times-Roman" w:hAnsi="Times-Roman" w:cs="Times-Roman"/>
                <w:sz w:val="20"/>
                <w:szCs w:val="20"/>
                <w:lang w:eastAsia="en-GB"/>
              </w:rPr>
              <w:t>jimas ieškoti duomen</w:t>
            </w:r>
            <w:r w:rsidRPr="00F518FD">
              <w:rPr>
                <w:rFonts w:ascii="TimesNewRoman" w:eastAsia="TimesNewRoman" w:hAnsi="Times-Roman" w:cs="TimesNewRoman" w:hint="eastAsia"/>
                <w:sz w:val="20"/>
                <w:szCs w:val="20"/>
                <w:lang w:eastAsia="en-GB"/>
              </w:rPr>
              <w:t>ų</w:t>
            </w:r>
            <w:r w:rsidRPr="00F518FD">
              <w:rPr>
                <w:rFonts w:ascii="TimesNewRoman" w:eastAsia="TimesNewRoman" w:hAnsi="Times-Roman" w:cs="TimesNewRoman"/>
                <w:sz w:val="20"/>
                <w:szCs w:val="20"/>
                <w:lang w:eastAsia="en-GB"/>
              </w:rPr>
              <w:t xml:space="preserve"> </w:t>
            </w:r>
            <w:r w:rsidRPr="00F518FD">
              <w:rPr>
                <w:rFonts w:ascii="Times-Roman" w:hAnsi="Times-Roman" w:cs="Times-Roman"/>
                <w:sz w:val="20"/>
                <w:szCs w:val="20"/>
                <w:lang w:eastAsia="en-GB"/>
              </w:rPr>
              <w:t xml:space="preserve">informacijos šaltiniuose, analizuoti, vaizduoti ir sisteminti gautus duomenis. </w:t>
            </w:r>
            <w:r w:rsidRPr="00F518FD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(</w:t>
            </w:r>
            <w:r w:rsidRPr="00F518FD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GB"/>
              </w:rPr>
              <w:t>BK1</w:t>
            </w:r>
            <w:r w:rsidRPr="00F518FD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).</w:t>
            </w:r>
          </w:p>
          <w:p w14:paraId="48905FC8" w14:textId="70E32D6B" w:rsidR="00F518FD" w:rsidRPr="00F518FD" w:rsidRDefault="00F518FD" w:rsidP="00F518FD">
            <w:pPr>
              <w:pStyle w:val="ListParagraph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snapToGrid w:val="0"/>
              <w:spacing w:after="0" w:line="240" w:lineRule="auto"/>
              <w:ind w:left="714" w:hanging="357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F518FD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Gebė</w:t>
            </w:r>
            <w:r w:rsidRPr="00F518FD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jimas žinias pritaikyti praktikoje (</w:t>
            </w:r>
            <w:r w:rsidRPr="00F518FD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GB"/>
              </w:rPr>
              <w:t>BK2</w:t>
            </w:r>
            <w:r w:rsidRPr="00F518FD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).</w:t>
            </w:r>
          </w:p>
          <w:p w14:paraId="0E196E7E" w14:textId="60080A30" w:rsidR="00F518FD" w:rsidRPr="00F518FD" w:rsidRDefault="00F518FD" w:rsidP="00F518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en-GB"/>
              </w:rPr>
            </w:pPr>
            <w:r w:rsidRPr="00F518F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en-GB"/>
              </w:rPr>
              <w:t>Dalykin</w:t>
            </w:r>
            <w:r w:rsidRPr="00F518F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en-GB"/>
              </w:rPr>
              <w:t>ė</w:t>
            </w:r>
            <w:r w:rsidRPr="00F518F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en-GB"/>
              </w:rPr>
              <w:t>s kompetencijos:</w:t>
            </w:r>
          </w:p>
          <w:p w14:paraId="00B09944" w14:textId="53674F11" w:rsidR="00F518FD" w:rsidRPr="00F518FD" w:rsidRDefault="00F518FD" w:rsidP="00F518FD">
            <w:pPr>
              <w:pStyle w:val="ListParagraph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714" w:hanging="357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F518FD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Gamtos ir gyvybė</w:t>
            </w:r>
            <w:r w:rsidRPr="00F518FD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s moksl</w:t>
            </w:r>
            <w:r w:rsidRPr="00F518FD">
              <w:rPr>
                <w:rFonts w:ascii="Times New Roman" w:eastAsia="TimesNewRoman" w:hAnsi="Times New Roman" w:cs="Times New Roman"/>
                <w:sz w:val="20"/>
                <w:szCs w:val="20"/>
                <w:lang w:eastAsia="en-GB"/>
              </w:rPr>
              <w:t xml:space="preserve">ų </w:t>
            </w:r>
            <w:r w:rsidRPr="00F518FD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(</w:t>
            </w:r>
            <w:r w:rsidRPr="00F518FD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GB"/>
              </w:rPr>
              <w:t>DK7</w:t>
            </w:r>
            <w:r w:rsidRPr="00F518FD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).</w:t>
            </w:r>
          </w:p>
          <w:p w14:paraId="11F46FBE" w14:textId="4FDBAFD6" w:rsidR="00F518FD" w:rsidRPr="00F518FD" w:rsidRDefault="00F518FD" w:rsidP="00F518FD">
            <w:pPr>
              <w:pStyle w:val="ListParagraph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714" w:hanging="357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proofErr w:type="spellStart"/>
            <w:r w:rsidRPr="00F518FD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Program</w:t>
            </w:r>
            <w:proofErr w:type="spellEnd"/>
            <w:r w:rsidRPr="00F518FD">
              <w:rPr>
                <w:rFonts w:ascii="Times New Roman" w:eastAsia="TimesNew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r w:rsidRPr="00F518FD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sistem</w:t>
            </w:r>
            <w:r w:rsidRPr="00F518FD">
              <w:rPr>
                <w:rFonts w:ascii="Times New Roman" w:eastAsia="TimesNewRoman" w:hAnsi="Times New Roman" w:cs="Times New Roman"/>
                <w:sz w:val="20"/>
                <w:szCs w:val="20"/>
                <w:lang w:eastAsia="en-GB"/>
              </w:rPr>
              <w:t xml:space="preserve">ų </w:t>
            </w:r>
            <w:r w:rsidRPr="00F518FD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inžinerijos (</w:t>
            </w:r>
            <w:r w:rsidRPr="00F518FD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GB"/>
              </w:rPr>
              <w:t>DK8</w:t>
            </w:r>
            <w:r w:rsidRPr="00F518FD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).</w:t>
            </w:r>
          </w:p>
          <w:p w14:paraId="696F7BAD" w14:textId="338B4BC3" w:rsidR="00F518FD" w:rsidRPr="00F518FD" w:rsidRDefault="00F518FD" w:rsidP="00F518FD">
            <w:pPr>
              <w:pStyle w:val="ListParagraph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714" w:hanging="357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F518FD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Duomen</w:t>
            </w:r>
            <w:r w:rsidRPr="00F518FD">
              <w:rPr>
                <w:rFonts w:ascii="Times New Roman" w:eastAsia="TimesNewRoman" w:hAnsi="Times New Roman" w:cs="Times New Roman"/>
                <w:sz w:val="20"/>
                <w:szCs w:val="20"/>
                <w:lang w:eastAsia="en-GB"/>
              </w:rPr>
              <w:t xml:space="preserve">ų </w:t>
            </w:r>
            <w:r w:rsidRPr="00F518FD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kodavimo, vaizdavimo ir tyrimo (</w:t>
            </w:r>
            <w:r w:rsidRPr="00F518FD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GB"/>
              </w:rPr>
              <w:t>DK9</w:t>
            </w:r>
            <w:r w:rsidRPr="00F518FD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).</w:t>
            </w:r>
          </w:p>
          <w:p w14:paraId="047AA4C7" w14:textId="2CDD90F3" w:rsidR="00F549C3" w:rsidRPr="00F518FD" w:rsidRDefault="00F518FD" w:rsidP="00F518FD">
            <w:pPr>
              <w:pStyle w:val="ListParagraph"/>
              <w:numPr>
                <w:ilvl w:val="0"/>
                <w:numId w:val="5"/>
              </w:numPr>
              <w:suppressAutoHyphens w:val="0"/>
              <w:autoSpaceDE w:val="0"/>
              <w:spacing w:after="0" w:line="240" w:lineRule="auto"/>
              <w:ind w:left="714" w:hanging="357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F518FD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B</w:t>
            </w:r>
            <w:proofErr w:type="spellStart"/>
            <w:r w:rsidRPr="00F518FD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ioinformatikos</w:t>
            </w:r>
            <w:proofErr w:type="spellEnd"/>
            <w:r w:rsidRPr="00F518FD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 xml:space="preserve"> duomen</w:t>
            </w:r>
            <w:r w:rsidRPr="00F518FD">
              <w:rPr>
                <w:rFonts w:ascii="Times New Roman" w:eastAsia="TimesNewRoman" w:hAnsi="Times New Roman" w:cs="Times New Roman"/>
                <w:sz w:val="20"/>
                <w:szCs w:val="20"/>
                <w:lang w:eastAsia="en-GB"/>
              </w:rPr>
              <w:t xml:space="preserve">ų </w:t>
            </w:r>
            <w:r w:rsidRPr="00F518FD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gavybos, vaizdavimo ir analizė</w:t>
            </w:r>
            <w:r w:rsidRPr="00F518FD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s (</w:t>
            </w:r>
            <w:r w:rsidRPr="00F518FD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GB"/>
              </w:rPr>
              <w:t>DK11</w:t>
            </w:r>
            <w:r w:rsidRPr="00F518FD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).</w:t>
            </w:r>
          </w:p>
        </w:tc>
      </w:tr>
      <w:tr w:rsidR="00F549C3" w14:paraId="71D0D899" w14:textId="77777777" w:rsidTr="00E329BC">
        <w:tc>
          <w:tcPr>
            <w:tcW w:w="1927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350FA85C" w14:textId="77777777" w:rsidR="00F549C3" w:rsidRDefault="005B0362">
            <w:pPr>
              <w:snapToGrid w:val="0"/>
              <w:spacing w:before="0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Modulio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studijų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siekiniai</w:t>
            </w:r>
          </w:p>
        </w:tc>
        <w:tc>
          <w:tcPr>
            <w:tcW w:w="2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34BAA245" w14:textId="77777777" w:rsidR="00F549C3" w:rsidRDefault="005B0362">
            <w:pPr>
              <w:snapToGrid w:val="0"/>
              <w:spacing w:before="0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Studijų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metodai</w:t>
            </w:r>
          </w:p>
        </w:tc>
        <w:tc>
          <w:tcPr>
            <w:tcW w:w="1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14:paraId="76F00A87" w14:textId="77777777" w:rsidR="00F549C3" w:rsidRDefault="005B0362">
            <w:pPr>
              <w:snapToGrid w:val="0"/>
              <w:spacing w:before="0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Vertinimo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metodai</w:t>
            </w:r>
          </w:p>
        </w:tc>
      </w:tr>
      <w:tr w:rsidR="00F518FD" w14:paraId="1ADEB94C" w14:textId="77777777" w:rsidTr="008C5CB2">
        <w:tc>
          <w:tcPr>
            <w:tcW w:w="1927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24D1C3" w14:textId="77777777" w:rsidR="00F518FD" w:rsidRDefault="00F518FD" w:rsidP="00F518FD">
            <w:pPr>
              <w:suppressAutoHyphens w:val="0"/>
              <w:autoSpaceDE w:val="0"/>
              <w:autoSpaceDN w:val="0"/>
              <w:adjustRightInd w:val="0"/>
              <w:spacing w:before="0"/>
              <w:rPr>
                <w:rFonts w:ascii="TimesNewRoman" w:eastAsia="TimesNewRoman" w:hAnsi="Times-Roman" w:cs="TimesNewRoman"/>
                <w:sz w:val="20"/>
                <w:szCs w:val="20"/>
                <w:lang w:eastAsia="en-GB"/>
              </w:rPr>
            </w:pP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 xml:space="preserve">Supažindinti su </w:t>
            </w:r>
            <w:proofErr w:type="spellStart"/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biomolekuli</w:t>
            </w:r>
            <w:r>
              <w:rPr>
                <w:rFonts w:ascii="TimesNewRoman" w:eastAsia="TimesNewRoman" w:hAnsi="Times-Roman" w:cs="TimesNewRoman" w:hint="eastAsia"/>
                <w:sz w:val="20"/>
                <w:szCs w:val="20"/>
                <w:lang w:eastAsia="en-GB"/>
              </w:rPr>
              <w:t>ų</w:t>
            </w:r>
            <w:proofErr w:type="spellEnd"/>
          </w:p>
          <w:p w14:paraId="1A8FE95A" w14:textId="77777777" w:rsidR="00F518FD" w:rsidRDefault="00F518FD" w:rsidP="00F518FD">
            <w:pPr>
              <w:suppressAutoHyphens w:val="0"/>
              <w:autoSpaceDE w:val="0"/>
              <w:autoSpaceDN w:val="0"/>
              <w:adjustRightInd w:val="0"/>
              <w:spacing w:before="0"/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</w:pP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strukt</w:t>
            </w:r>
            <w:r>
              <w:rPr>
                <w:rFonts w:ascii="TimesNewRoman" w:eastAsia="TimesNewRoman" w:hAnsi="Times-Roman" w:cs="TimesNewRoman" w:hint="eastAsia"/>
                <w:sz w:val="20"/>
                <w:szCs w:val="20"/>
                <w:lang w:eastAsia="en-GB"/>
              </w:rPr>
              <w:t>ū</w:t>
            </w: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romis, j</w:t>
            </w:r>
            <w:r>
              <w:rPr>
                <w:rFonts w:ascii="TimesNewRoman" w:eastAsia="TimesNewRoman" w:hAnsi="Times-Roman" w:cs="TimesNewRoman" w:hint="eastAsia"/>
                <w:sz w:val="20"/>
                <w:szCs w:val="20"/>
                <w:lang w:eastAsia="en-GB"/>
              </w:rPr>
              <w:t>ų</w:t>
            </w:r>
            <w:r>
              <w:rPr>
                <w:rFonts w:ascii="TimesNewRoman" w:eastAsia="TimesNewRoman" w:hAnsi="Times-Roman" w:cs="TimesNewRoman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santykiu su</w:t>
            </w:r>
          </w:p>
          <w:p w14:paraId="1DF7EE6D" w14:textId="77777777" w:rsidR="00F518FD" w:rsidRDefault="00F518FD" w:rsidP="00F518FD">
            <w:pPr>
              <w:suppressAutoHyphens w:val="0"/>
              <w:autoSpaceDE w:val="0"/>
              <w:autoSpaceDN w:val="0"/>
              <w:adjustRightInd w:val="0"/>
              <w:spacing w:before="0"/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</w:pP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molekuline/biologine funkcija, taip pat su</w:t>
            </w:r>
          </w:p>
          <w:p w14:paraId="4B827F13" w14:textId="656136B4" w:rsidR="00F518FD" w:rsidRDefault="00F518FD" w:rsidP="00F518FD">
            <w:pPr>
              <w:suppressAutoHyphens w:val="0"/>
              <w:autoSpaceDE w:val="0"/>
              <w:autoSpaceDN w:val="0"/>
              <w:adjustRightInd w:val="0"/>
              <w:spacing w:before="0"/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</w:pP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strukt</w:t>
            </w:r>
            <w:r>
              <w:rPr>
                <w:rFonts w:ascii="TimesNewRoman" w:eastAsia="TimesNewRoman" w:hAnsi="Times-Roman" w:cs="TimesNewRoman" w:hint="eastAsia"/>
                <w:sz w:val="20"/>
                <w:szCs w:val="20"/>
                <w:lang w:eastAsia="en-GB"/>
              </w:rPr>
              <w:t>ū</w:t>
            </w: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r</w:t>
            </w:r>
            <w:r>
              <w:rPr>
                <w:rFonts w:ascii="TimesNewRoman" w:eastAsia="TimesNewRoman" w:hAnsi="Times-Roman" w:cs="TimesNewRoman" w:hint="eastAsia"/>
                <w:sz w:val="20"/>
                <w:szCs w:val="20"/>
                <w:lang w:eastAsia="en-GB"/>
              </w:rPr>
              <w:t>ų</w:t>
            </w:r>
            <w:r>
              <w:rPr>
                <w:rFonts w:ascii="TimesNewRoman" w:eastAsia="TimesNewRoman" w:hAnsi="Times-Roman" w:cs="TimesNewRoman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gavimo, analizė</w:t>
            </w: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s ir nusakymo</w:t>
            </w:r>
          </w:p>
          <w:p w14:paraId="741253A6" w14:textId="6851CD92" w:rsidR="00F518FD" w:rsidRDefault="00F518FD" w:rsidP="00F518FD">
            <w:pPr>
              <w:suppressAutoHyphens w:val="0"/>
              <w:autoSpaceDE w:val="0"/>
              <w:snapToGrid w:val="0"/>
              <w:spacing w:before="0"/>
            </w:pP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metodais.</w:t>
            </w:r>
          </w:p>
        </w:tc>
        <w:tc>
          <w:tcPr>
            <w:tcW w:w="2032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ED6EFE8" w14:textId="77777777" w:rsidR="00F518FD" w:rsidRDefault="00F518FD" w:rsidP="00F518FD">
            <w:pPr>
              <w:suppressAutoHyphens w:val="0"/>
              <w:autoSpaceDE w:val="0"/>
              <w:autoSpaceDN w:val="0"/>
              <w:adjustRightInd w:val="0"/>
              <w:spacing w:before="0"/>
              <w:rPr>
                <w:rFonts w:ascii="TimesNewRoman" w:eastAsia="TimesNewRoman" w:hAnsi="Times-Roman" w:cs="TimesNewRoman"/>
                <w:sz w:val="20"/>
                <w:szCs w:val="20"/>
                <w:lang w:eastAsia="en-GB"/>
              </w:rPr>
            </w:pP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Paskaitos, praktikos darbai, individuali</w:t>
            </w:r>
            <w:r>
              <w:rPr>
                <w:rFonts w:ascii="TimesNewRoman" w:eastAsia="TimesNewRoman" w:hAnsi="Times-Roman" w:cs="TimesNewRoman" w:hint="eastAsia"/>
                <w:sz w:val="20"/>
                <w:szCs w:val="20"/>
                <w:lang w:eastAsia="en-GB"/>
              </w:rPr>
              <w:t>ų</w:t>
            </w:r>
          </w:p>
          <w:p w14:paraId="7E20010F" w14:textId="46BE928A" w:rsidR="00F518FD" w:rsidRDefault="00F518FD" w:rsidP="00F518FD">
            <w:pPr>
              <w:tabs>
                <w:tab w:val="left" w:pos="851"/>
                <w:tab w:val="left" w:pos="907"/>
              </w:tabs>
              <w:snapToGrid w:val="0"/>
              <w:spacing w:before="0"/>
            </w:pP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programavimo užduo</w:t>
            </w:r>
            <w:r>
              <w:rPr>
                <w:rFonts w:ascii="TimesNewRoman" w:eastAsia="TimesNewRoman" w:hAnsi="Times-Roman" w:cs="TimesNewRoman" w:hint="eastAsia"/>
                <w:sz w:val="20"/>
                <w:szCs w:val="20"/>
                <w:lang w:eastAsia="en-GB"/>
              </w:rPr>
              <w:t>č</w:t>
            </w: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i</w:t>
            </w:r>
            <w:r>
              <w:rPr>
                <w:rFonts w:ascii="TimesNewRoman" w:eastAsia="TimesNewRoman" w:hAnsi="Times-Roman" w:cs="TimesNewRoman" w:hint="eastAsia"/>
                <w:sz w:val="20"/>
                <w:szCs w:val="20"/>
                <w:lang w:eastAsia="en-GB"/>
              </w:rPr>
              <w:t>ų</w:t>
            </w:r>
            <w:r>
              <w:rPr>
                <w:rFonts w:ascii="TimesNewRoman" w:eastAsia="TimesNewRoman" w:hAnsi="Times-Roman" w:cs="TimesNewRoman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TimesNewRoman" w:eastAsia="TimesNewRoman" w:hAnsi="Times-Roman" w:cs="TimesNewRoman" w:hint="eastAsia"/>
                <w:sz w:val="20"/>
                <w:szCs w:val="20"/>
                <w:lang w:eastAsia="en-GB"/>
              </w:rPr>
              <w:t>į</w:t>
            </w: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gyvendinimas</w:t>
            </w:r>
          </w:p>
        </w:tc>
        <w:tc>
          <w:tcPr>
            <w:tcW w:w="104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CD5A319" w14:textId="2C35A8C8" w:rsidR="00F518FD" w:rsidRDefault="00F518FD">
            <w:pPr>
              <w:tabs>
                <w:tab w:val="left" w:pos="851"/>
                <w:tab w:val="left" w:pos="907"/>
              </w:tabs>
              <w:snapToGrid w:val="0"/>
              <w:spacing w:before="0"/>
            </w:pPr>
          </w:p>
        </w:tc>
      </w:tr>
      <w:tr w:rsidR="00F518FD" w14:paraId="77A8D0CD" w14:textId="77777777" w:rsidTr="008C5CB2">
        <w:tc>
          <w:tcPr>
            <w:tcW w:w="1927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28FA83" w14:textId="77777777" w:rsidR="00F518FD" w:rsidRDefault="00F518FD" w:rsidP="00F518FD">
            <w:pPr>
              <w:suppressAutoHyphens w:val="0"/>
              <w:autoSpaceDE w:val="0"/>
              <w:autoSpaceDN w:val="0"/>
              <w:adjustRightInd w:val="0"/>
              <w:spacing w:before="0"/>
              <w:rPr>
                <w:rFonts w:ascii="TimesNewRoman" w:eastAsia="TimesNewRoman" w:hAnsi="Times-Roman" w:cs="TimesNewRoman"/>
                <w:sz w:val="20"/>
                <w:szCs w:val="20"/>
                <w:lang w:eastAsia="en-GB"/>
              </w:rPr>
            </w:pP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Suprasti strukt</w:t>
            </w:r>
            <w:r>
              <w:rPr>
                <w:rFonts w:ascii="TimesNewRoman" w:eastAsia="TimesNewRoman" w:hAnsi="Times-Roman" w:cs="TimesNewRoman" w:hint="eastAsia"/>
                <w:sz w:val="20"/>
                <w:szCs w:val="20"/>
                <w:lang w:eastAsia="en-GB"/>
              </w:rPr>
              <w:t>ū</w:t>
            </w: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rini</w:t>
            </w:r>
            <w:r>
              <w:rPr>
                <w:rFonts w:ascii="TimesNewRoman" w:eastAsia="TimesNewRoman" w:hAnsi="Times-Roman" w:cs="TimesNewRoman" w:hint="eastAsia"/>
                <w:sz w:val="20"/>
                <w:szCs w:val="20"/>
                <w:lang w:eastAsia="en-GB"/>
              </w:rPr>
              <w:t>ų</w:t>
            </w:r>
            <w:r>
              <w:rPr>
                <w:rFonts w:ascii="TimesNewRoman" w:eastAsia="TimesNewRoman" w:hAnsi="Times-Roman" w:cs="TimesNewRoman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duomen</w:t>
            </w:r>
            <w:r>
              <w:rPr>
                <w:rFonts w:ascii="TimesNewRoman" w:eastAsia="TimesNewRoman" w:hAnsi="Times-Roman" w:cs="TimesNewRoman" w:hint="eastAsia"/>
                <w:sz w:val="20"/>
                <w:szCs w:val="20"/>
                <w:lang w:eastAsia="en-GB"/>
              </w:rPr>
              <w:t>ų</w:t>
            </w:r>
          </w:p>
          <w:p w14:paraId="571F64CE" w14:textId="5439CE05" w:rsidR="00F518FD" w:rsidRDefault="00F518FD" w:rsidP="00F518FD">
            <w:pPr>
              <w:suppressAutoHyphens w:val="0"/>
              <w:autoSpaceDE w:val="0"/>
              <w:autoSpaceDN w:val="0"/>
              <w:adjustRightInd w:val="0"/>
              <w:spacing w:before="0"/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</w:pP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panaudojimo galimybes, mok</w:t>
            </w:r>
            <w:r>
              <w:rPr>
                <w:rFonts w:ascii="TimesNewRoman" w:eastAsia="TimesNewRoman" w:hAnsi="Times-Roman" w:cs="TimesNewRoman" w:hint="eastAsia"/>
                <w:sz w:val="20"/>
                <w:szCs w:val="20"/>
                <w:lang w:eastAsia="en-GB"/>
              </w:rPr>
              <w:t>ė</w:t>
            </w: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 xml:space="preserve">ti </w:t>
            </w:r>
            <w:r>
              <w:rPr>
                <w:rFonts w:ascii="TimesNewRoman" w:eastAsia="TimesNewRoman" w:hAnsi="Times-Roman" w:cs="TimesNewRoman" w:hint="eastAsia"/>
                <w:sz w:val="20"/>
                <w:szCs w:val="20"/>
                <w:lang w:eastAsia="en-GB"/>
              </w:rPr>
              <w:t>į</w:t>
            </w: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vertinti</w:t>
            </w:r>
          </w:p>
          <w:p w14:paraId="6A6B1E5B" w14:textId="77777777" w:rsidR="00F518FD" w:rsidRDefault="00F518FD" w:rsidP="00F518FD">
            <w:pPr>
              <w:suppressAutoHyphens w:val="0"/>
              <w:autoSpaceDE w:val="0"/>
              <w:autoSpaceDN w:val="0"/>
              <w:adjustRightInd w:val="0"/>
              <w:spacing w:before="0"/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</w:pP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j</w:t>
            </w:r>
            <w:r>
              <w:rPr>
                <w:rFonts w:ascii="TimesNewRoman" w:eastAsia="TimesNewRoman" w:hAnsi="Times-Roman" w:cs="TimesNewRoman" w:hint="eastAsia"/>
                <w:sz w:val="20"/>
                <w:szCs w:val="20"/>
                <w:lang w:eastAsia="en-GB"/>
              </w:rPr>
              <w:t>ų</w:t>
            </w:r>
            <w:r>
              <w:rPr>
                <w:rFonts w:ascii="TimesNewRoman" w:eastAsia="TimesNewRoman" w:hAnsi="Times-Roman" w:cs="TimesNewRoman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patikimum</w:t>
            </w:r>
            <w:r>
              <w:rPr>
                <w:rFonts w:ascii="TimesNewRoman" w:eastAsia="TimesNewRoman" w:hAnsi="Times-Roman" w:cs="TimesNewRoman" w:hint="eastAsia"/>
                <w:sz w:val="20"/>
                <w:szCs w:val="20"/>
                <w:lang w:eastAsia="en-GB"/>
              </w:rPr>
              <w:t>ą</w:t>
            </w: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, naudotis egzistuojan</w:t>
            </w:r>
            <w:r>
              <w:rPr>
                <w:rFonts w:ascii="TimesNewRoman" w:eastAsia="TimesNewRoman" w:hAnsi="Times-Roman" w:cs="TimesNewRoman" w:hint="eastAsia"/>
                <w:sz w:val="20"/>
                <w:szCs w:val="20"/>
                <w:lang w:eastAsia="en-GB"/>
              </w:rPr>
              <w:t>č</w:t>
            </w: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iais</w:t>
            </w:r>
          </w:p>
          <w:p w14:paraId="6D774976" w14:textId="5B950473" w:rsidR="00F518FD" w:rsidRPr="0092126A" w:rsidRDefault="00F518FD" w:rsidP="00F518FD">
            <w:pPr>
              <w:suppressAutoHyphens w:val="0"/>
              <w:autoSpaceDE w:val="0"/>
              <w:snapToGrid w:val="0"/>
              <w:spacing w:before="0"/>
              <w:rPr>
                <w:color w:val="000000" w:themeColor="text1"/>
              </w:rPr>
            </w:pP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strukt</w:t>
            </w:r>
            <w:r>
              <w:rPr>
                <w:rFonts w:ascii="TimesNewRoman" w:eastAsia="TimesNewRoman" w:hAnsi="Times-Roman" w:cs="TimesNewRoman" w:hint="eastAsia"/>
                <w:sz w:val="20"/>
                <w:szCs w:val="20"/>
                <w:lang w:eastAsia="en-GB"/>
              </w:rPr>
              <w:t>ū</w:t>
            </w: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r</w:t>
            </w:r>
            <w:r>
              <w:rPr>
                <w:rFonts w:ascii="TimesNewRoman" w:eastAsia="TimesNewRoman" w:hAnsi="Times-Roman" w:cs="TimesNewRoman" w:hint="eastAsia"/>
                <w:sz w:val="20"/>
                <w:szCs w:val="20"/>
                <w:lang w:eastAsia="en-GB"/>
              </w:rPr>
              <w:t>ų</w:t>
            </w:r>
            <w:r>
              <w:rPr>
                <w:rFonts w:ascii="TimesNewRoman" w:eastAsia="TimesNewRoman" w:hAnsi="Times-Roman" w:cs="TimesNewRoman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analiz</w:t>
            </w:r>
            <w:r>
              <w:rPr>
                <w:rFonts w:ascii="TimesNewRoman" w:eastAsia="TimesNewRoman" w:hAnsi="Times-Roman" w:cs="TimesNewRoman" w:hint="eastAsia"/>
                <w:sz w:val="20"/>
                <w:szCs w:val="20"/>
                <w:lang w:eastAsia="en-GB"/>
              </w:rPr>
              <w:t>ė</w:t>
            </w: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s metodais.</w:t>
            </w:r>
          </w:p>
        </w:tc>
        <w:tc>
          <w:tcPr>
            <w:tcW w:w="2032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4A1E32" w14:textId="77777777" w:rsidR="00F518FD" w:rsidRDefault="00F518FD">
            <w:pPr>
              <w:tabs>
                <w:tab w:val="left" w:pos="851"/>
                <w:tab w:val="left" w:pos="907"/>
              </w:tabs>
              <w:snapToGrid w:val="0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pct"/>
            <w:vMerge/>
            <w:tcBorders>
              <w:left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A750E0C" w14:textId="77777777" w:rsidR="00F518FD" w:rsidRDefault="00F518FD">
            <w:pPr>
              <w:tabs>
                <w:tab w:val="left" w:pos="851"/>
                <w:tab w:val="left" w:pos="907"/>
              </w:tabs>
              <w:snapToGrid w:val="0"/>
              <w:spacing w:before="0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518FD" w14:paraId="3054DE1B" w14:textId="77777777" w:rsidTr="008C5CB2">
        <w:tc>
          <w:tcPr>
            <w:tcW w:w="1927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AB65F8" w14:textId="77777777" w:rsidR="00F518FD" w:rsidRDefault="00F518FD" w:rsidP="00F518FD">
            <w:pPr>
              <w:suppressAutoHyphens w:val="0"/>
              <w:autoSpaceDE w:val="0"/>
              <w:autoSpaceDN w:val="0"/>
              <w:adjustRightInd w:val="0"/>
              <w:spacing w:before="0"/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</w:pP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Savarankiškai kurti programas ir</w:t>
            </w:r>
          </w:p>
          <w:p w14:paraId="5673CDCF" w14:textId="77777777" w:rsidR="00F518FD" w:rsidRDefault="00F518FD" w:rsidP="00F518FD">
            <w:pPr>
              <w:suppressAutoHyphens w:val="0"/>
              <w:autoSpaceDE w:val="0"/>
              <w:autoSpaceDN w:val="0"/>
              <w:adjustRightInd w:val="0"/>
              <w:spacing w:before="0"/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</w:pP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algoritmus strukt</w:t>
            </w:r>
            <w:r>
              <w:rPr>
                <w:rFonts w:ascii="TimesNewRoman" w:eastAsia="TimesNewRoman" w:hAnsi="Times-Roman" w:cs="TimesNewRoman" w:hint="eastAsia"/>
                <w:sz w:val="20"/>
                <w:szCs w:val="20"/>
                <w:lang w:eastAsia="en-GB"/>
              </w:rPr>
              <w:t>ū</w:t>
            </w: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rinei informacijai</w:t>
            </w:r>
          </w:p>
          <w:p w14:paraId="225F3EC9" w14:textId="33AB5BA3" w:rsidR="00F518FD" w:rsidRPr="00601842" w:rsidRDefault="00F518FD" w:rsidP="00F518FD">
            <w:pPr>
              <w:suppressAutoHyphens w:val="0"/>
              <w:autoSpaceDE w:val="0"/>
              <w:snapToGrid w:val="0"/>
              <w:spacing w:before="0"/>
              <w:rPr>
                <w:color w:val="000000" w:themeColor="text1"/>
              </w:rPr>
            </w:pP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apdoroti.</w:t>
            </w:r>
          </w:p>
        </w:tc>
        <w:tc>
          <w:tcPr>
            <w:tcW w:w="2032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F877AB" w14:textId="77777777" w:rsidR="00F518FD" w:rsidRDefault="00F518FD">
            <w:pPr>
              <w:tabs>
                <w:tab w:val="left" w:pos="851"/>
                <w:tab w:val="left" w:pos="907"/>
              </w:tabs>
              <w:snapToGrid w:val="0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pct"/>
            <w:vMerge/>
            <w:tcBorders>
              <w:left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9139C02" w14:textId="77777777" w:rsidR="00F518FD" w:rsidRDefault="00F518FD">
            <w:pPr>
              <w:tabs>
                <w:tab w:val="left" w:pos="851"/>
                <w:tab w:val="left" w:pos="907"/>
              </w:tabs>
              <w:snapToGrid w:val="0"/>
              <w:spacing w:before="0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518FD" w14:paraId="65AE1CE6" w14:textId="77777777" w:rsidTr="008C5CB2">
        <w:tc>
          <w:tcPr>
            <w:tcW w:w="1927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D9826E" w14:textId="0F6E5292" w:rsidR="00F518FD" w:rsidRDefault="00F518FD">
            <w:pPr>
              <w:suppressAutoHyphens w:val="0"/>
              <w:autoSpaceDE w:val="0"/>
              <w:snapToGrid w:val="0"/>
              <w:spacing w:before="0"/>
            </w:pP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Mokė</w:t>
            </w: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 xml:space="preserve">ti kritiškai </w:t>
            </w:r>
            <w:r>
              <w:rPr>
                <w:rFonts w:ascii="TimesNewRoman" w:eastAsia="TimesNewRoman" w:hAnsi="Times-Roman" w:cs="TimesNewRoman" w:hint="eastAsia"/>
                <w:sz w:val="20"/>
                <w:szCs w:val="20"/>
                <w:lang w:eastAsia="en-GB"/>
              </w:rPr>
              <w:t>į</w:t>
            </w: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vertinti jau</w:t>
            </w: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egzistuojan</w:t>
            </w:r>
            <w:r>
              <w:rPr>
                <w:rFonts w:ascii="TimesNewRoman" w:eastAsia="TimesNewRoman" w:hAnsi="Times-Roman" w:cs="TimesNewRoman" w:hint="eastAsia"/>
                <w:sz w:val="20"/>
                <w:szCs w:val="20"/>
                <w:lang w:eastAsia="en-GB"/>
              </w:rPr>
              <w:t>č</w:t>
            </w: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i</w:t>
            </w:r>
            <w:r>
              <w:rPr>
                <w:rFonts w:ascii="TimesNewRoman" w:eastAsia="TimesNewRoman" w:hAnsi="Times-Roman" w:cs="TimesNewRoman" w:hint="eastAsia"/>
                <w:sz w:val="20"/>
                <w:szCs w:val="20"/>
                <w:lang w:eastAsia="en-GB"/>
              </w:rPr>
              <w:t>ų</w:t>
            </w:r>
            <w:r>
              <w:rPr>
                <w:rFonts w:ascii="TimesNewRoman" w:eastAsia="TimesNewRoman" w:hAnsi="Times-Roman" w:cs="TimesNewRoman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ir sav</w:t>
            </w:r>
            <w:r>
              <w:rPr>
                <w:rFonts w:ascii="TimesNewRoman" w:eastAsia="TimesNewRoman" w:hAnsi="Times-Roman" w:cs="TimesNewRoman" w:hint="eastAsia"/>
                <w:sz w:val="20"/>
                <w:szCs w:val="20"/>
                <w:lang w:eastAsia="en-GB"/>
              </w:rPr>
              <w:t>ų</w:t>
            </w:r>
            <w:r>
              <w:rPr>
                <w:rFonts w:ascii="TimesNewRoman" w:eastAsia="TimesNewRoman" w:hAnsi="Times-Roman" w:cs="TimesNewRoman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program</w:t>
            </w:r>
            <w:r>
              <w:rPr>
                <w:rFonts w:ascii="TimesNewRoman" w:eastAsia="TimesNewRoman" w:hAnsi="Times-Roman" w:cs="TimesNewRoman" w:hint="eastAsia"/>
                <w:sz w:val="20"/>
                <w:szCs w:val="20"/>
                <w:lang w:eastAsia="en-GB"/>
              </w:rPr>
              <w:t>ų</w:t>
            </w:r>
            <w:r>
              <w:rPr>
                <w:rFonts w:ascii="TimesNewRoman" w:eastAsia="TimesNewRoman" w:hAnsi="Times-Roman" w:cs="TimesNewRoman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skai</w:t>
            </w:r>
            <w:r>
              <w:rPr>
                <w:rFonts w:ascii="TimesNewRoman" w:eastAsia="TimesNewRoman" w:hAnsi="Times-Roman" w:cs="TimesNewRoman" w:hint="eastAsia"/>
                <w:sz w:val="20"/>
                <w:szCs w:val="20"/>
                <w:lang w:eastAsia="en-GB"/>
              </w:rPr>
              <w:t>č</w:t>
            </w: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iavimo rezultatus</w:t>
            </w: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2032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6DA0E3" w14:textId="77777777" w:rsidR="00F518FD" w:rsidRDefault="00F518FD">
            <w:pPr>
              <w:tabs>
                <w:tab w:val="left" w:pos="851"/>
                <w:tab w:val="left" w:pos="907"/>
              </w:tabs>
              <w:snapToGrid w:val="0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pct"/>
            <w:vMerge/>
            <w:tcBorders>
              <w:left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1C1DFA8" w14:textId="77777777" w:rsidR="00F518FD" w:rsidRDefault="00F518FD">
            <w:pPr>
              <w:tabs>
                <w:tab w:val="left" w:pos="851"/>
                <w:tab w:val="left" w:pos="907"/>
              </w:tabs>
              <w:snapToGrid w:val="0"/>
              <w:spacing w:before="0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518FD" w14:paraId="60EFAFDA" w14:textId="77777777" w:rsidTr="008C5CB2">
        <w:tc>
          <w:tcPr>
            <w:tcW w:w="1927" w:type="pct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210DE6B5" w14:textId="4DEA0937" w:rsidR="00F518FD" w:rsidRDefault="00F518FD" w:rsidP="00F518FD">
            <w:pPr>
              <w:suppressAutoHyphens w:val="0"/>
              <w:autoSpaceDE w:val="0"/>
              <w:autoSpaceDN w:val="0"/>
              <w:adjustRightInd w:val="0"/>
              <w:spacing w:before="0"/>
              <w:rPr>
                <w:rFonts w:ascii="TimesNewRoman" w:eastAsia="TimesNewRoman" w:hAnsi="Times-Roman" w:cs="TimesNewRoman"/>
                <w:sz w:val="20"/>
                <w:szCs w:val="20"/>
                <w:lang w:eastAsia="en-GB"/>
              </w:rPr>
            </w:pP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Sugeb</w:t>
            </w:r>
            <w:r>
              <w:rPr>
                <w:rFonts w:ascii="TimesNewRoman" w:eastAsia="TimesNewRoman" w:hAnsi="Times-Roman" w:cs="TimesNewRoman" w:hint="eastAsia"/>
                <w:sz w:val="20"/>
                <w:szCs w:val="20"/>
                <w:lang w:eastAsia="en-GB"/>
              </w:rPr>
              <w:t>ė</w:t>
            </w: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ti iš strukt</w:t>
            </w:r>
            <w:r>
              <w:rPr>
                <w:rFonts w:ascii="TimesNewRoman" w:eastAsia="TimesNewRoman" w:hAnsi="Times-Roman" w:cs="TimesNewRoman" w:hint="eastAsia"/>
                <w:sz w:val="20"/>
                <w:szCs w:val="20"/>
                <w:lang w:eastAsia="en-GB"/>
              </w:rPr>
              <w:t>ū</w:t>
            </w: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rini</w:t>
            </w:r>
            <w:r>
              <w:rPr>
                <w:rFonts w:ascii="TimesNewRoman" w:eastAsia="TimesNewRoman" w:hAnsi="Times-Roman" w:cs="TimesNewRoman" w:hint="eastAsia"/>
                <w:sz w:val="20"/>
                <w:szCs w:val="20"/>
                <w:lang w:eastAsia="en-GB"/>
              </w:rPr>
              <w:t>ų</w:t>
            </w:r>
            <w:r>
              <w:rPr>
                <w:rFonts w:ascii="TimesNewRoman" w:eastAsia="TimesNewRoman" w:hAnsi="Times-Roman" w:cs="TimesNewRoman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skai</w:t>
            </w:r>
            <w:r>
              <w:rPr>
                <w:rFonts w:ascii="TimesNewRoman" w:eastAsia="TimesNewRoman" w:hAnsi="Times-Roman" w:cs="TimesNewRoman" w:hint="eastAsia"/>
                <w:sz w:val="20"/>
                <w:szCs w:val="20"/>
                <w:lang w:eastAsia="en-GB"/>
              </w:rPr>
              <w:t>č</w:t>
            </w: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iavim</w:t>
            </w:r>
            <w:r>
              <w:rPr>
                <w:rFonts w:ascii="TimesNewRoman" w:eastAsia="TimesNewRoman" w:hAnsi="Times-Roman" w:cs="TimesNewRoman" w:hint="eastAsia"/>
                <w:sz w:val="20"/>
                <w:szCs w:val="20"/>
                <w:lang w:eastAsia="en-GB"/>
              </w:rPr>
              <w:t>ų</w:t>
            </w:r>
          </w:p>
          <w:p w14:paraId="2D5884D2" w14:textId="08D1F094" w:rsidR="00F518FD" w:rsidRDefault="00F518FD" w:rsidP="00F518FD">
            <w:pPr>
              <w:suppressAutoHyphens w:val="0"/>
              <w:autoSpaceDE w:val="0"/>
              <w:autoSpaceDN w:val="0"/>
              <w:adjustRightInd w:val="0"/>
              <w:spacing w:before="0"/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</w:pP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rezultat</w:t>
            </w:r>
            <w:r>
              <w:rPr>
                <w:rFonts w:ascii="TimesNewRoman" w:eastAsia="TimesNewRoman" w:hAnsi="Times-Roman" w:cs="TimesNewRoman" w:hint="eastAsia"/>
                <w:sz w:val="20"/>
                <w:szCs w:val="20"/>
                <w:lang w:eastAsia="en-GB"/>
              </w:rPr>
              <w:t>ų</w:t>
            </w:r>
            <w:r>
              <w:rPr>
                <w:rFonts w:ascii="TimesNewRoman" w:eastAsia="TimesNewRoman" w:hAnsi="Times-Roman" w:cs="TimesNewRoman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padaryti moksliš</w:t>
            </w: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kai pag</w:t>
            </w: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r</w:t>
            </w:r>
            <w:r>
              <w:rPr>
                <w:rFonts w:ascii="TimesNewRoman" w:eastAsia="TimesNewRoman" w:hAnsi="Times-Roman" w:cs="TimesNewRoman" w:hint="eastAsia"/>
                <w:sz w:val="20"/>
                <w:szCs w:val="20"/>
                <w:lang w:eastAsia="en-GB"/>
              </w:rPr>
              <w:t>į</w:t>
            </w: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stas</w:t>
            </w:r>
          </w:p>
          <w:p w14:paraId="31970767" w14:textId="4D96E081" w:rsidR="00F518FD" w:rsidRDefault="00F518FD" w:rsidP="00F518FD">
            <w:pPr>
              <w:suppressAutoHyphens w:val="0"/>
              <w:autoSpaceDE w:val="0"/>
              <w:snapToGrid w:val="0"/>
              <w:spacing w:before="0"/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</w:pP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išvadas, svarbias gyvyb</w:t>
            </w:r>
            <w:r>
              <w:rPr>
                <w:rFonts w:ascii="TimesNewRoman" w:eastAsia="TimesNewRoman" w:hAnsi="Times-Roman" w:cs="TimesNewRoman" w:hint="eastAsia"/>
                <w:sz w:val="20"/>
                <w:szCs w:val="20"/>
                <w:lang w:eastAsia="en-GB"/>
              </w:rPr>
              <w:t>ė</w:t>
            </w: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s mokslams.</w:t>
            </w:r>
          </w:p>
        </w:tc>
        <w:tc>
          <w:tcPr>
            <w:tcW w:w="2032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03D635" w14:textId="77777777" w:rsidR="00F518FD" w:rsidRDefault="00F518FD">
            <w:pPr>
              <w:tabs>
                <w:tab w:val="left" w:pos="851"/>
                <w:tab w:val="left" w:pos="907"/>
              </w:tabs>
              <w:snapToGrid w:val="0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pct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3D7649" w14:textId="77777777" w:rsidR="00F518FD" w:rsidRDefault="00F518FD">
            <w:pPr>
              <w:tabs>
                <w:tab w:val="left" w:pos="851"/>
                <w:tab w:val="left" w:pos="907"/>
              </w:tabs>
              <w:snapToGrid w:val="0"/>
              <w:spacing w:before="0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</w:tbl>
    <w:p w14:paraId="6397A0D5" w14:textId="77777777" w:rsidR="00F549C3" w:rsidRDefault="00F549C3">
      <w:pPr>
        <w:spacing w:before="0"/>
        <w:jc w:val="both"/>
      </w:pPr>
    </w:p>
    <w:p w14:paraId="4B020031" w14:textId="77777777" w:rsidR="00F549C3" w:rsidRDefault="00F549C3">
      <w:pPr>
        <w:spacing w:before="0"/>
        <w:jc w:val="both"/>
        <w:rPr>
          <w:rFonts w:ascii="Times New Roman" w:hAnsi="Times New Roman" w:cs="Times New Roman"/>
        </w:rPr>
      </w:pPr>
    </w:p>
    <w:tbl>
      <w:tblPr>
        <w:tblW w:w="4982" w:type="pct"/>
        <w:tblLook w:val="0000" w:firstRow="0" w:lastRow="0" w:firstColumn="0" w:lastColumn="0" w:noHBand="0" w:noVBand="0"/>
      </w:tblPr>
      <w:tblGrid>
        <w:gridCol w:w="4171"/>
        <w:gridCol w:w="459"/>
        <w:gridCol w:w="459"/>
        <w:gridCol w:w="459"/>
        <w:gridCol w:w="459"/>
        <w:gridCol w:w="460"/>
        <w:gridCol w:w="498"/>
        <w:gridCol w:w="460"/>
        <w:gridCol w:w="2148"/>
      </w:tblGrid>
      <w:tr w:rsidR="000C0C89" w14:paraId="7548D641" w14:textId="0D1AA295" w:rsidTr="000C0C89">
        <w:trPr>
          <w:trHeight w:val="464"/>
        </w:trPr>
        <w:tc>
          <w:tcPr>
            <w:tcW w:w="2179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14:paraId="26CE3876" w14:textId="77777777" w:rsidR="000C0C89" w:rsidRDefault="000C0C89" w:rsidP="000C0C89">
            <w:pPr>
              <w:keepNext/>
              <w:snapToGrid w:val="0"/>
              <w:spacing w:before="0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Temos</w:t>
            </w:r>
          </w:p>
        </w:tc>
        <w:tc>
          <w:tcPr>
            <w:tcW w:w="1460" w:type="pct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14:paraId="78C33EB0" w14:textId="77777777" w:rsidR="000C0C89" w:rsidRDefault="000C0C89" w:rsidP="000C0C89">
            <w:pPr>
              <w:keepNext/>
              <w:snapToGrid w:val="0"/>
              <w:spacing w:before="0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Savarankiškų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studijų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laikas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ir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užduotys</w:t>
            </w:r>
          </w:p>
        </w:tc>
        <w:tc>
          <w:tcPr>
            <w:tcW w:w="1361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1DBE128" w14:textId="7B5989C1" w:rsidR="000C0C89" w:rsidRDefault="000C0C89" w:rsidP="000C0C89">
            <w:pPr>
              <w:suppressAutoHyphens w:val="0"/>
              <w:spacing w:before="0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Savarankiškų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studijų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laikas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ir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užduotys</w:t>
            </w:r>
          </w:p>
        </w:tc>
      </w:tr>
      <w:tr w:rsidR="000C0C89" w14:paraId="14E9F142" w14:textId="77777777" w:rsidTr="000C0C89">
        <w:trPr>
          <w:cantSplit/>
          <w:trHeight w:val="2529"/>
        </w:trPr>
        <w:tc>
          <w:tcPr>
            <w:tcW w:w="2179" w:type="pct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0650603F" w14:textId="77777777" w:rsidR="000C0C89" w:rsidRDefault="000C0C89" w:rsidP="000C0C89">
            <w:pPr>
              <w:snapToGrid w:val="0"/>
              <w:spacing w:befor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54890243" w14:textId="77777777" w:rsidR="000C0C89" w:rsidRDefault="000C0C89" w:rsidP="000C0C89">
            <w:pPr>
              <w:snapToGrid w:val="0"/>
              <w:spacing w:before="0"/>
              <w:ind w:left="113" w:right="113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Paskaitos</w:t>
            </w:r>
          </w:p>
        </w:tc>
        <w:tc>
          <w:tcPr>
            <w:tcW w:w="240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2728B914" w14:textId="77777777" w:rsidR="000C0C89" w:rsidRDefault="000C0C89" w:rsidP="000C0C89">
            <w:pPr>
              <w:snapToGrid w:val="0"/>
              <w:spacing w:before="0"/>
              <w:ind w:left="113" w:right="113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Konsultacijos</w:t>
            </w:r>
          </w:p>
        </w:tc>
        <w:tc>
          <w:tcPr>
            <w:tcW w:w="240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60510DF4" w14:textId="77777777" w:rsidR="000C0C89" w:rsidRDefault="000C0C89" w:rsidP="000C0C89">
            <w:pPr>
              <w:snapToGrid w:val="0"/>
              <w:spacing w:before="0"/>
              <w:ind w:left="113" w:right="1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Seminarai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0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209133BE" w14:textId="77777777" w:rsidR="000C0C89" w:rsidRDefault="000C0C89" w:rsidP="000C0C89">
            <w:pPr>
              <w:snapToGrid w:val="0"/>
              <w:spacing w:before="0"/>
              <w:ind w:left="113" w:right="1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Pratybos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0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7D7ABB4A" w14:textId="77777777" w:rsidR="000C0C89" w:rsidRDefault="000C0C89" w:rsidP="000C0C89">
            <w:pPr>
              <w:snapToGrid w:val="0"/>
              <w:spacing w:before="0"/>
              <w:ind w:left="113" w:right="1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Laboratoriniai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darbai (LD)</w:t>
            </w:r>
          </w:p>
        </w:tc>
        <w:tc>
          <w:tcPr>
            <w:tcW w:w="260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2ACC0127" w14:textId="77777777" w:rsidR="000C0C89" w:rsidRDefault="000C0C89" w:rsidP="000C0C89">
            <w:pPr>
              <w:snapToGrid w:val="0"/>
              <w:spacing w:before="0"/>
              <w:ind w:left="113" w:right="113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Visas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kontaktinis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darbas</w:t>
            </w:r>
          </w:p>
        </w:tc>
        <w:tc>
          <w:tcPr>
            <w:tcW w:w="240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6F5511ED" w14:textId="77777777" w:rsidR="000C0C89" w:rsidRDefault="000C0C89" w:rsidP="000C0C89">
            <w:pPr>
              <w:snapToGrid w:val="0"/>
              <w:spacing w:before="0"/>
              <w:ind w:left="113" w:right="113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Savarankiškas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darbas</w:t>
            </w:r>
          </w:p>
        </w:tc>
        <w:tc>
          <w:tcPr>
            <w:tcW w:w="1121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D9DAC5B" w14:textId="77777777" w:rsidR="000C0C89" w:rsidRDefault="000C0C89" w:rsidP="000C0C89">
            <w:pPr>
              <w:snapToGrid w:val="0"/>
              <w:spacing w:before="0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Užd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uotys</w:t>
            </w:r>
          </w:p>
        </w:tc>
      </w:tr>
      <w:tr w:rsidR="000C0C89" w14:paraId="20759793" w14:textId="77777777" w:rsidTr="000C0C89">
        <w:trPr>
          <w:trHeight w:val="691"/>
        </w:trPr>
        <w:tc>
          <w:tcPr>
            <w:tcW w:w="2179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14:paraId="71C8F343" w14:textId="271C4367" w:rsidR="000C0C89" w:rsidRPr="008B0120" w:rsidRDefault="000C0C89" w:rsidP="000C0C89">
            <w:pPr>
              <w:suppressAutoHyphens w:val="0"/>
              <w:autoSpaceDE w:val="0"/>
              <w:autoSpaceDN w:val="0"/>
              <w:adjustRightInd w:val="0"/>
              <w:spacing w:before="0"/>
              <w:rPr>
                <w:rFonts w:ascii="Times New Roman" w:eastAsia="TimesNew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1</w:t>
            </w:r>
            <w:r w:rsidRPr="008B0120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 Baltym</w:t>
            </w:r>
            <w:r w:rsidRPr="008B0120">
              <w:rPr>
                <w:rFonts w:ascii="Times New Roman" w:eastAsia="TimesNewRoman" w:hAnsi="Times New Roman" w:cs="Times New Roman"/>
                <w:sz w:val="20"/>
                <w:szCs w:val="20"/>
                <w:lang w:eastAsia="en-GB"/>
              </w:rPr>
              <w:t xml:space="preserve">ų </w:t>
            </w:r>
            <w:r w:rsidRPr="008B0120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ir </w:t>
            </w:r>
            <w:proofErr w:type="spellStart"/>
            <w:r w:rsidRPr="008B0120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nukleor</w:t>
            </w:r>
            <w:r w:rsidRPr="008B0120">
              <w:rPr>
                <w:rFonts w:ascii="Times New Roman" w:eastAsia="TimesNewRoman" w:hAnsi="Times New Roman" w:cs="Times New Roman"/>
                <w:sz w:val="20"/>
                <w:szCs w:val="20"/>
                <w:lang w:eastAsia="en-GB"/>
              </w:rPr>
              <w:t>ū</w:t>
            </w:r>
            <w:r w:rsidRPr="008B0120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gš</w:t>
            </w:r>
            <w:r w:rsidRPr="008B0120">
              <w:rPr>
                <w:rFonts w:ascii="Times New Roman" w:eastAsia="TimesNewRoman" w:hAnsi="Times New Roman" w:cs="Times New Roman"/>
                <w:sz w:val="20"/>
                <w:szCs w:val="20"/>
                <w:lang w:eastAsia="en-GB"/>
              </w:rPr>
              <w:t>č</w:t>
            </w:r>
            <w:r w:rsidRPr="008B0120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</w:t>
            </w:r>
            <w:r w:rsidRPr="008B0120">
              <w:rPr>
                <w:rFonts w:ascii="Times New Roman" w:eastAsia="TimesNewRoman" w:hAnsi="Times New Roman" w:cs="Times New Roman"/>
                <w:sz w:val="20"/>
                <w:szCs w:val="20"/>
                <w:lang w:eastAsia="en-GB"/>
              </w:rPr>
              <w:t>ų</w:t>
            </w:r>
            <w:proofErr w:type="spellEnd"/>
            <w:r w:rsidRPr="008B0120">
              <w:rPr>
                <w:rFonts w:ascii="Times New Roman" w:eastAsia="TimesNew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r w:rsidRPr="008B0120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strukt</w:t>
            </w:r>
            <w:r w:rsidRPr="008B0120">
              <w:rPr>
                <w:rFonts w:ascii="Times New Roman" w:eastAsia="TimesNewRoman" w:hAnsi="Times New Roman" w:cs="Times New Roman"/>
                <w:sz w:val="20"/>
                <w:szCs w:val="20"/>
                <w:lang w:eastAsia="en-GB"/>
              </w:rPr>
              <w:t>ū</w:t>
            </w:r>
            <w:r w:rsidRPr="008B0120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rin</w:t>
            </w:r>
            <w:r>
              <w:rPr>
                <w:rFonts w:ascii="Times New Roman" w:eastAsia="TimesNewRoman" w:hAnsi="Times New Roman" w:cs="Times New Roman"/>
                <w:sz w:val="20"/>
                <w:szCs w:val="20"/>
                <w:lang w:eastAsia="en-GB"/>
              </w:rPr>
              <w:t>ė</w:t>
            </w:r>
          </w:p>
          <w:p w14:paraId="45295058" w14:textId="3894DE7E" w:rsidR="000C0C89" w:rsidRPr="008B0120" w:rsidRDefault="000C0C89" w:rsidP="000C0C89">
            <w:pPr>
              <w:suppressAutoHyphens w:val="0"/>
              <w:autoSpaceDE w:val="0"/>
              <w:autoSpaceDN w:val="0"/>
              <w:adjustRightInd w:val="0"/>
              <w:spacing w:before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B0120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organizacija, jos lygmenys (pirmin</w:t>
            </w:r>
            <w:r>
              <w:rPr>
                <w:rFonts w:ascii="Times New Roman" w:eastAsia="TimesNewRoman" w:hAnsi="Times New Roman" w:cs="Times New Roman"/>
                <w:sz w:val="20"/>
                <w:szCs w:val="20"/>
                <w:lang w:eastAsia="en-GB"/>
              </w:rPr>
              <w:t>ė</w:t>
            </w:r>
            <w:r w:rsidRPr="008B0120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, antrin</w:t>
            </w:r>
            <w:r>
              <w:rPr>
                <w:rFonts w:ascii="Times New Roman" w:eastAsia="TimesNewRoman" w:hAnsi="Times New Roman" w:cs="Times New Roman"/>
                <w:sz w:val="20"/>
                <w:szCs w:val="20"/>
                <w:lang w:eastAsia="en-GB"/>
              </w:rPr>
              <w:t>ė</w:t>
            </w:r>
            <w:r w:rsidRPr="008B0120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,</w:t>
            </w:r>
          </w:p>
          <w:p w14:paraId="00C22EC2" w14:textId="59A88C73" w:rsidR="000C0C89" w:rsidRPr="00FF0A83" w:rsidRDefault="000C0C89" w:rsidP="000C0C89">
            <w:pPr>
              <w:pStyle w:val="ListParagraph"/>
              <w:suppressAutoHyphens w:val="0"/>
              <w:autoSpaceDE w:val="0"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8B0120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tretin</w:t>
            </w:r>
            <w:r>
              <w:rPr>
                <w:rFonts w:ascii="Times New Roman" w:eastAsia="TimesNewRoman" w:hAnsi="Times New Roman" w:cs="Times New Roman"/>
                <w:sz w:val="20"/>
                <w:szCs w:val="20"/>
                <w:lang w:eastAsia="en-GB"/>
              </w:rPr>
              <w:t>ė</w:t>
            </w:r>
            <w:proofErr w:type="spellEnd"/>
            <w:r w:rsidRPr="008B0120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, ketvirtin</w:t>
            </w:r>
            <w:r>
              <w:rPr>
                <w:rFonts w:ascii="Times New Roman" w:eastAsia="TimesNewRoman" w:hAnsi="Times New Roman" w:cs="Times New Roman"/>
                <w:sz w:val="20"/>
                <w:szCs w:val="20"/>
                <w:lang w:eastAsia="en-GB"/>
              </w:rPr>
              <w:t>ė</w:t>
            </w:r>
            <w:r w:rsidRPr="008B0120">
              <w:rPr>
                <w:rFonts w:ascii="Times New Roman" w:eastAsia="TimesNew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r w:rsidRPr="008B0120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strukt</w:t>
            </w:r>
            <w:r w:rsidRPr="008B0120">
              <w:rPr>
                <w:rFonts w:ascii="Times New Roman" w:eastAsia="TimesNewRoman" w:hAnsi="Times New Roman" w:cs="Times New Roman"/>
                <w:sz w:val="20"/>
                <w:szCs w:val="20"/>
                <w:lang w:eastAsia="en-GB"/>
              </w:rPr>
              <w:t>ū</w:t>
            </w:r>
            <w:r w:rsidRPr="008B0120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ros)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8880AD" w14:textId="3220F570" w:rsidR="000C0C89" w:rsidRPr="0029421D" w:rsidRDefault="000C0C89" w:rsidP="000C0C89">
            <w:pPr>
              <w:snapToGrid w:val="0"/>
              <w:spacing w:before="0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2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D34A9" w14:textId="77777777" w:rsidR="000C0C89" w:rsidRPr="0029421D" w:rsidRDefault="000C0C89" w:rsidP="000C0C89">
            <w:pPr>
              <w:snapToGrid w:val="0"/>
              <w:spacing w:before="0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9A37B6" w14:textId="77777777" w:rsidR="000C0C89" w:rsidRPr="0029421D" w:rsidRDefault="000C0C89" w:rsidP="000C0C89">
            <w:pPr>
              <w:snapToGrid w:val="0"/>
              <w:spacing w:before="0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580A2D" w14:textId="3574A57A" w:rsidR="000C0C89" w:rsidRPr="0029421D" w:rsidRDefault="000C0C89" w:rsidP="000C0C89">
            <w:pPr>
              <w:snapToGrid w:val="0"/>
              <w:spacing w:befor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8B17A5" w14:textId="77777777" w:rsidR="000C0C89" w:rsidRPr="0029421D" w:rsidRDefault="000C0C89" w:rsidP="000C0C89">
            <w:pPr>
              <w:snapToGrid w:val="0"/>
              <w:spacing w:befor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DFCF8" w14:textId="56FD005A" w:rsidR="000C0C89" w:rsidRPr="0029421D" w:rsidRDefault="000C0C89" w:rsidP="000C0C89">
            <w:pPr>
              <w:snapToGrid w:val="0"/>
              <w:spacing w:before="0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7E7110" w14:textId="43035E07" w:rsidR="000C0C89" w:rsidRPr="0029421D" w:rsidRDefault="000C0C89" w:rsidP="000C0C89">
            <w:pPr>
              <w:snapToGrid w:val="0"/>
              <w:spacing w:before="0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2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shd w:val="clear" w:color="auto" w:fill="auto"/>
          </w:tcPr>
          <w:p w14:paraId="75F2320B" w14:textId="77777777" w:rsidR="000C0C89" w:rsidRDefault="000C0C89" w:rsidP="000C0C89">
            <w:pPr>
              <w:suppressAutoHyphens w:val="0"/>
              <w:autoSpaceDE w:val="0"/>
              <w:autoSpaceDN w:val="0"/>
              <w:adjustRightInd w:val="0"/>
              <w:spacing w:before="0"/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</w:pP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Savarankiškas</w:t>
            </w:r>
          </w:p>
          <w:p w14:paraId="6776B3E0" w14:textId="77777777" w:rsidR="000C0C89" w:rsidRDefault="000C0C89" w:rsidP="000C0C89">
            <w:pPr>
              <w:suppressAutoHyphens w:val="0"/>
              <w:autoSpaceDE w:val="0"/>
              <w:autoSpaceDN w:val="0"/>
              <w:adjustRightInd w:val="0"/>
              <w:spacing w:before="0"/>
              <w:rPr>
                <w:rFonts w:ascii="TimesNewRoman" w:eastAsia="TimesNewRoman" w:hAnsi="Times-Roman" w:cs="TimesNewRoman"/>
                <w:sz w:val="20"/>
                <w:szCs w:val="20"/>
                <w:lang w:eastAsia="en-GB"/>
              </w:rPr>
            </w:pP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papildom</w:t>
            </w:r>
            <w:r>
              <w:rPr>
                <w:rFonts w:ascii="TimesNewRoman" w:eastAsia="TimesNewRoman" w:hAnsi="Times-Roman" w:cs="TimesNewRoman" w:hint="eastAsia"/>
                <w:sz w:val="20"/>
                <w:szCs w:val="20"/>
                <w:lang w:eastAsia="en-GB"/>
              </w:rPr>
              <w:t>ų</w:t>
            </w:r>
            <w:r>
              <w:rPr>
                <w:rFonts w:ascii="TimesNewRoman" w:eastAsia="TimesNewRoman" w:hAnsi="Times-Roman" w:cs="TimesNewRoman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šaltini</w:t>
            </w:r>
            <w:r>
              <w:rPr>
                <w:rFonts w:ascii="TimesNewRoman" w:eastAsia="TimesNewRoman" w:hAnsi="Times-Roman" w:cs="TimesNewRoman" w:hint="eastAsia"/>
                <w:sz w:val="20"/>
                <w:szCs w:val="20"/>
                <w:lang w:eastAsia="en-GB"/>
              </w:rPr>
              <w:t>ų</w:t>
            </w:r>
          </w:p>
          <w:p w14:paraId="4FDF7729" w14:textId="77777777" w:rsidR="000C0C89" w:rsidRDefault="000C0C89" w:rsidP="000C0C89">
            <w:pPr>
              <w:suppressAutoHyphens w:val="0"/>
              <w:autoSpaceDE w:val="0"/>
              <w:autoSpaceDN w:val="0"/>
              <w:adjustRightInd w:val="0"/>
              <w:spacing w:before="0"/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</w:pP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studijavimas;</w:t>
            </w:r>
          </w:p>
          <w:p w14:paraId="4AEB311E" w14:textId="77777777" w:rsidR="000C0C89" w:rsidRDefault="000C0C89" w:rsidP="000C0C89">
            <w:pPr>
              <w:suppressAutoHyphens w:val="0"/>
              <w:autoSpaceDE w:val="0"/>
              <w:autoSpaceDN w:val="0"/>
              <w:adjustRightInd w:val="0"/>
              <w:spacing w:before="0"/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</w:pP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Individualios</w:t>
            </w:r>
          </w:p>
          <w:p w14:paraId="3BC821D7" w14:textId="77777777" w:rsidR="000C0C89" w:rsidRDefault="000C0C89" w:rsidP="000C0C89">
            <w:pPr>
              <w:suppressAutoHyphens w:val="0"/>
              <w:autoSpaceDE w:val="0"/>
              <w:autoSpaceDN w:val="0"/>
              <w:adjustRightInd w:val="0"/>
              <w:spacing w:before="0"/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</w:pP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programavimo</w:t>
            </w:r>
          </w:p>
          <w:p w14:paraId="07C71C10" w14:textId="77777777" w:rsidR="000C0C89" w:rsidRDefault="000C0C89" w:rsidP="000C0C89">
            <w:pPr>
              <w:suppressAutoHyphens w:val="0"/>
              <w:autoSpaceDE w:val="0"/>
              <w:autoSpaceDN w:val="0"/>
              <w:adjustRightInd w:val="0"/>
              <w:spacing w:before="0"/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</w:pP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užduotys, pateiktos</w:t>
            </w:r>
          </w:p>
          <w:p w14:paraId="7C8C34F3" w14:textId="77777777" w:rsidR="000C0C89" w:rsidRDefault="000C0C89" w:rsidP="000C0C89">
            <w:pPr>
              <w:suppressAutoHyphens w:val="0"/>
              <w:autoSpaceDE w:val="0"/>
              <w:autoSpaceDN w:val="0"/>
              <w:adjustRightInd w:val="0"/>
              <w:spacing w:before="0"/>
              <w:rPr>
                <w:rFonts w:ascii="Times-Roman" w:eastAsia="Times New Roman" w:hAnsi="Times-Roman" w:cs="Times-Roman"/>
                <w:lang w:eastAsia="en-GB"/>
              </w:rPr>
            </w:pPr>
            <w:r>
              <w:rPr>
                <w:rFonts w:ascii="Times-Roman" w:eastAsia="Times New Roman" w:hAnsi="Times-Roman" w:cs="Times-Roman"/>
                <w:lang w:eastAsia="en-GB"/>
              </w:rPr>
              <w:t>http://sauliusgrazulis.</w:t>
            </w:r>
          </w:p>
          <w:p w14:paraId="29D855C0" w14:textId="77777777" w:rsidR="000C0C89" w:rsidRDefault="000C0C89" w:rsidP="000C0C89">
            <w:pPr>
              <w:suppressAutoHyphens w:val="0"/>
              <w:autoSpaceDE w:val="0"/>
              <w:autoSpaceDN w:val="0"/>
              <w:adjustRightInd w:val="0"/>
              <w:spacing w:before="0"/>
              <w:rPr>
                <w:rFonts w:ascii="Times-Roman" w:eastAsia="Times New Roman" w:hAnsi="Times-Roman" w:cs="Times-Roman"/>
                <w:lang w:eastAsia="en-GB"/>
              </w:rPr>
            </w:pPr>
            <w:proofErr w:type="spellStart"/>
            <w:r>
              <w:rPr>
                <w:rFonts w:ascii="Times-Roman" w:eastAsia="Times New Roman" w:hAnsi="Times-Roman" w:cs="Times-Roman"/>
                <w:lang w:eastAsia="en-GB"/>
              </w:rPr>
              <w:t>lt</w:t>
            </w:r>
            <w:proofErr w:type="spellEnd"/>
            <w:r>
              <w:rPr>
                <w:rFonts w:ascii="Times-Roman" w:eastAsia="Times New Roman" w:hAnsi="Times-Roman" w:cs="Times-Roman"/>
                <w:lang w:eastAsia="en-GB"/>
              </w:rPr>
              <w:t>/~</w:t>
            </w:r>
            <w:proofErr w:type="spellStart"/>
            <w:r>
              <w:rPr>
                <w:rFonts w:ascii="Times-Roman" w:eastAsia="Times New Roman" w:hAnsi="Times-Roman" w:cs="Times-Roman"/>
                <w:lang w:eastAsia="en-GB"/>
              </w:rPr>
              <w:t>saulius</w:t>
            </w:r>
            <w:proofErr w:type="spellEnd"/>
            <w:r>
              <w:rPr>
                <w:rFonts w:ascii="Times-Roman" w:eastAsia="Times New Roman" w:hAnsi="Times-Roman" w:cs="Times-Roman"/>
                <w:lang w:eastAsia="en-GB"/>
              </w:rPr>
              <w:t>/pa</w:t>
            </w:r>
          </w:p>
          <w:p w14:paraId="6B5E69CF" w14:textId="77777777" w:rsidR="000C0C89" w:rsidRDefault="000C0C89" w:rsidP="000C0C89">
            <w:pPr>
              <w:suppressAutoHyphens w:val="0"/>
              <w:autoSpaceDE w:val="0"/>
              <w:autoSpaceDN w:val="0"/>
              <w:adjustRightInd w:val="0"/>
              <w:spacing w:before="0"/>
              <w:rPr>
                <w:rFonts w:ascii="Times-Roman" w:eastAsia="Times New Roman" w:hAnsi="Times-Roman" w:cs="Times-Roman"/>
                <w:lang w:eastAsia="en-GB"/>
              </w:rPr>
            </w:pPr>
            <w:proofErr w:type="spellStart"/>
            <w:r>
              <w:rPr>
                <w:rFonts w:ascii="Times-Roman" w:eastAsia="Times New Roman" w:hAnsi="Times-Roman" w:cs="Times-Roman"/>
                <w:lang w:eastAsia="en-GB"/>
              </w:rPr>
              <w:t>skaitos</w:t>
            </w:r>
            <w:proofErr w:type="spellEnd"/>
            <w:r>
              <w:rPr>
                <w:rFonts w:ascii="Times-Roman" w:eastAsia="Times New Roman" w:hAnsi="Times-Roman" w:cs="Times-Roman"/>
                <w:lang w:eastAsia="en-GB"/>
              </w:rPr>
              <w:t>/VU/</w:t>
            </w:r>
            <w:proofErr w:type="spellStart"/>
            <w:r>
              <w:rPr>
                <w:rFonts w:ascii="Times-Roman" w:eastAsia="Times New Roman" w:hAnsi="Times-Roman" w:cs="Times-Roman"/>
                <w:lang w:eastAsia="en-GB"/>
              </w:rPr>
              <w:t>bioinform</w:t>
            </w:r>
            <w:proofErr w:type="spellEnd"/>
          </w:p>
          <w:p w14:paraId="200E19D8" w14:textId="77777777" w:rsidR="000C0C89" w:rsidRDefault="000C0C89" w:rsidP="000C0C89">
            <w:pPr>
              <w:suppressAutoHyphens w:val="0"/>
              <w:autoSpaceDE w:val="0"/>
              <w:autoSpaceDN w:val="0"/>
              <w:adjustRightInd w:val="0"/>
              <w:spacing w:before="0"/>
              <w:rPr>
                <w:rFonts w:ascii="Times-Roman" w:eastAsia="Times New Roman" w:hAnsi="Times-Roman" w:cs="Times-Roman"/>
                <w:lang w:eastAsia="en-GB"/>
              </w:rPr>
            </w:pPr>
            <w:proofErr w:type="spellStart"/>
            <w:r>
              <w:rPr>
                <w:rFonts w:ascii="Times-Roman" w:eastAsia="Times New Roman" w:hAnsi="Times-Roman" w:cs="Times-Roman"/>
                <w:lang w:eastAsia="en-GB"/>
              </w:rPr>
              <w:t>atika</w:t>
            </w:r>
            <w:proofErr w:type="spellEnd"/>
            <w:r>
              <w:rPr>
                <w:rFonts w:ascii="Times-Roman" w:eastAsia="Times New Roman" w:hAnsi="Times-Roman" w:cs="Times-Roman"/>
                <w:lang w:eastAsia="en-GB"/>
              </w:rPr>
              <w:t>-III/</w:t>
            </w:r>
            <w:proofErr w:type="spellStart"/>
            <w:r>
              <w:rPr>
                <w:rFonts w:ascii="Times-Roman" w:eastAsia="Times New Roman" w:hAnsi="Times-Roman" w:cs="Times-Roman"/>
                <w:lang w:eastAsia="en-GB"/>
              </w:rPr>
              <w:t>užduotyspraktikai</w:t>
            </w:r>
            <w:proofErr w:type="spellEnd"/>
            <w:r>
              <w:rPr>
                <w:rFonts w:ascii="Times-Roman" w:eastAsia="Times New Roman" w:hAnsi="Times-Roman" w:cs="Times-Roman"/>
                <w:lang w:eastAsia="en-GB"/>
              </w:rPr>
              <w:t>/</w:t>
            </w:r>
          </w:p>
          <w:p w14:paraId="57C44AC7" w14:textId="58023FD2" w:rsidR="000C0C89" w:rsidRDefault="000C0C89" w:rsidP="000C0C89">
            <w:pPr>
              <w:snapToGrid w:val="0"/>
              <w:spacing w:befor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tinklalapyje.</w:t>
            </w:r>
          </w:p>
        </w:tc>
      </w:tr>
      <w:tr w:rsidR="000C0C89" w:rsidRPr="00CB6CA1" w14:paraId="14D7BA5A" w14:textId="77777777" w:rsidTr="000C0C89">
        <w:trPr>
          <w:trHeight w:val="691"/>
        </w:trPr>
        <w:tc>
          <w:tcPr>
            <w:tcW w:w="2179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14:paraId="32561451" w14:textId="77777777" w:rsidR="000C0C89" w:rsidRPr="008B0120" w:rsidRDefault="000C0C89" w:rsidP="000C0C89">
            <w:pPr>
              <w:suppressAutoHyphens w:val="0"/>
              <w:autoSpaceDE w:val="0"/>
              <w:autoSpaceDN w:val="0"/>
              <w:adjustRightInd w:val="0"/>
              <w:spacing w:before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B0120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 Strukt</w:t>
            </w:r>
            <w:r w:rsidRPr="008B0120">
              <w:rPr>
                <w:rFonts w:ascii="Times New Roman" w:eastAsia="TimesNewRoman" w:hAnsi="Times New Roman" w:cs="Times New Roman"/>
                <w:sz w:val="20"/>
                <w:szCs w:val="20"/>
                <w:lang w:eastAsia="en-GB"/>
              </w:rPr>
              <w:t>ū</w:t>
            </w:r>
            <w:r w:rsidRPr="008B0120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r</w:t>
            </w:r>
            <w:r w:rsidRPr="008B0120">
              <w:rPr>
                <w:rFonts w:ascii="Times New Roman" w:eastAsia="TimesNewRoman" w:hAnsi="Times New Roman" w:cs="Times New Roman"/>
                <w:sz w:val="20"/>
                <w:szCs w:val="20"/>
                <w:lang w:eastAsia="en-GB"/>
              </w:rPr>
              <w:t xml:space="preserve">ų </w:t>
            </w:r>
            <w:r w:rsidRPr="008B0120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aprašymas kompiuteriuose:</w:t>
            </w:r>
          </w:p>
          <w:p w14:paraId="25D44A3E" w14:textId="7E2C4E70" w:rsidR="000C0C89" w:rsidRPr="008B0120" w:rsidRDefault="000C0C89" w:rsidP="000C0C89">
            <w:pPr>
              <w:suppressAutoHyphens w:val="0"/>
              <w:autoSpaceDE w:val="0"/>
              <w:autoSpaceDN w:val="0"/>
              <w:adjustRightInd w:val="0"/>
              <w:spacing w:before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B0120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koordina</w:t>
            </w:r>
            <w:r w:rsidRPr="008B0120">
              <w:rPr>
                <w:rFonts w:ascii="Times New Roman" w:eastAsia="TimesNewRoman" w:hAnsi="Times New Roman" w:cs="Times New Roman"/>
                <w:sz w:val="20"/>
                <w:szCs w:val="20"/>
                <w:lang w:eastAsia="en-GB"/>
              </w:rPr>
              <w:t>č</w:t>
            </w:r>
            <w:r w:rsidRPr="008B0120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</w:t>
            </w:r>
            <w:r w:rsidRPr="008B0120">
              <w:rPr>
                <w:rFonts w:ascii="Times New Roman" w:eastAsia="TimesNewRoman" w:hAnsi="Times New Roman" w:cs="Times New Roman"/>
                <w:sz w:val="20"/>
                <w:szCs w:val="20"/>
                <w:lang w:eastAsia="en-GB"/>
              </w:rPr>
              <w:t xml:space="preserve">ų </w:t>
            </w:r>
            <w:r w:rsidRPr="008B0120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sistemos, fail</w:t>
            </w:r>
            <w:r w:rsidRPr="008B0120">
              <w:rPr>
                <w:rFonts w:ascii="Times New Roman" w:eastAsia="TimesNewRoman" w:hAnsi="Times New Roman" w:cs="Times New Roman"/>
                <w:sz w:val="20"/>
                <w:szCs w:val="20"/>
                <w:lang w:eastAsia="en-GB"/>
              </w:rPr>
              <w:t xml:space="preserve">ų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formatai (PDB, CIF, </w:t>
            </w:r>
            <w:r w:rsidRPr="008B0120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etc.)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30F654" w14:textId="04CA2171" w:rsidR="000C0C89" w:rsidRPr="0029421D" w:rsidRDefault="000C0C89" w:rsidP="000C0C89">
            <w:pPr>
              <w:snapToGrid w:val="0"/>
              <w:spacing w:before="0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66CB22" w14:textId="77777777" w:rsidR="000C0C89" w:rsidRPr="0029421D" w:rsidRDefault="000C0C89" w:rsidP="000C0C89">
            <w:pPr>
              <w:snapToGrid w:val="0"/>
              <w:spacing w:before="0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8BB04B" w14:textId="77777777" w:rsidR="000C0C89" w:rsidRPr="0029421D" w:rsidRDefault="000C0C89" w:rsidP="000C0C89">
            <w:pPr>
              <w:snapToGrid w:val="0"/>
              <w:spacing w:before="0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F6F806" w14:textId="59719E2D" w:rsidR="000C0C89" w:rsidRPr="00561B8B" w:rsidRDefault="000C0C89" w:rsidP="000C0C89">
            <w:pPr>
              <w:snapToGrid w:val="0"/>
              <w:spacing w:befor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95E2A9" w14:textId="334A86A4" w:rsidR="000C0C89" w:rsidRPr="00260E9E" w:rsidRDefault="000C0C89" w:rsidP="000C0C89">
            <w:pPr>
              <w:snapToGrid w:val="0"/>
              <w:spacing w:befor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C09647" w14:textId="5A9706D6" w:rsidR="000C0C89" w:rsidRPr="0029421D" w:rsidRDefault="000C0C89" w:rsidP="000C0C89">
            <w:pPr>
              <w:snapToGrid w:val="0"/>
              <w:spacing w:before="0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51D87D" w14:textId="425A9824" w:rsidR="000C0C89" w:rsidRPr="0029421D" w:rsidRDefault="000C0C89" w:rsidP="000C0C89">
            <w:pPr>
              <w:snapToGrid w:val="0"/>
              <w:spacing w:before="0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121" w:type="pct"/>
            <w:vMerge/>
            <w:tcBorders>
              <w:left w:val="single" w:sz="4" w:space="0" w:color="000000"/>
              <w:right w:val="single" w:sz="12" w:space="0" w:color="000000"/>
            </w:tcBorders>
            <w:shd w:val="clear" w:color="auto" w:fill="auto"/>
          </w:tcPr>
          <w:p w14:paraId="61EB242D" w14:textId="1219D5AB" w:rsidR="000C0C89" w:rsidRDefault="000C0C89" w:rsidP="000C0C89">
            <w:pPr>
              <w:snapToGrid w:val="0"/>
              <w:spacing w:befor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C0C89" w14:paraId="18D66BF7" w14:textId="77777777" w:rsidTr="000C0C89">
        <w:trPr>
          <w:trHeight w:val="225"/>
        </w:trPr>
        <w:tc>
          <w:tcPr>
            <w:tcW w:w="2179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14:paraId="2BCD1E86" w14:textId="63406FED" w:rsidR="000C0C89" w:rsidRPr="00FF0A83" w:rsidRDefault="000C0C89" w:rsidP="000C0C89">
            <w:pPr>
              <w:pStyle w:val="ListParagraph"/>
              <w:suppressAutoHyphens w:val="0"/>
              <w:autoSpaceDE w:val="0"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-Roman" w:hAnsi="Times-Roman" w:cs="Times-Roman"/>
                <w:sz w:val="20"/>
                <w:szCs w:val="20"/>
                <w:lang w:eastAsia="en-GB"/>
              </w:rPr>
              <w:t>3. Baltymo grandin</w:t>
            </w:r>
            <w:r>
              <w:rPr>
                <w:rFonts w:ascii="TimesNewRoman" w:eastAsia="TimesNewRoman" w:hAnsi="Times-Roman" w:cs="TimesNewRoman" w:hint="eastAsia"/>
                <w:sz w:val="20"/>
                <w:szCs w:val="20"/>
                <w:lang w:eastAsia="en-GB"/>
              </w:rPr>
              <w:t>ė</w:t>
            </w:r>
            <w:r>
              <w:rPr>
                <w:rFonts w:ascii="Times-Roman" w:hAnsi="Times-Roman" w:cs="Times-Roman"/>
                <w:sz w:val="20"/>
                <w:szCs w:val="20"/>
                <w:lang w:eastAsia="en-GB"/>
              </w:rPr>
              <w:t>s geometrija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18BBF0" w14:textId="3C381D94" w:rsidR="000C0C89" w:rsidRPr="0029421D" w:rsidRDefault="000C0C89" w:rsidP="000C0C89">
            <w:pPr>
              <w:snapToGrid w:val="0"/>
              <w:spacing w:before="0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2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EEEE69" w14:textId="77777777" w:rsidR="000C0C89" w:rsidRPr="0029421D" w:rsidRDefault="000C0C89" w:rsidP="000C0C89">
            <w:pPr>
              <w:snapToGrid w:val="0"/>
              <w:spacing w:before="0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3CEE51" w14:textId="77777777" w:rsidR="000C0C89" w:rsidRPr="0029421D" w:rsidRDefault="000C0C89" w:rsidP="000C0C89">
            <w:pPr>
              <w:snapToGrid w:val="0"/>
              <w:spacing w:before="0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8F476F" w14:textId="4FD38178" w:rsidR="000C0C89" w:rsidRPr="00561B8B" w:rsidRDefault="000C0C89" w:rsidP="000C0C89">
            <w:pPr>
              <w:snapToGrid w:val="0"/>
              <w:spacing w:befor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B43509" w14:textId="4D1C1054" w:rsidR="000C0C89" w:rsidRPr="00260E9E" w:rsidRDefault="000C0C89" w:rsidP="000C0C89">
            <w:pPr>
              <w:snapToGrid w:val="0"/>
              <w:spacing w:befor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B05550" w14:textId="001AB61C" w:rsidR="000C0C89" w:rsidRPr="0029421D" w:rsidRDefault="000C0C89" w:rsidP="000C0C89">
            <w:pPr>
              <w:snapToGrid w:val="0"/>
              <w:spacing w:before="0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C5B55B" w14:textId="1BC8F7A9" w:rsidR="000C0C89" w:rsidRPr="0029421D" w:rsidRDefault="000C0C89" w:rsidP="000C0C89">
            <w:pPr>
              <w:snapToGrid w:val="0"/>
              <w:spacing w:before="0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21" w:type="pct"/>
            <w:vMerge/>
            <w:tcBorders>
              <w:left w:val="single" w:sz="4" w:space="0" w:color="000000"/>
              <w:right w:val="single" w:sz="12" w:space="0" w:color="000000"/>
            </w:tcBorders>
            <w:shd w:val="clear" w:color="auto" w:fill="auto"/>
          </w:tcPr>
          <w:p w14:paraId="07CB2EFE" w14:textId="0962886D" w:rsidR="000C0C89" w:rsidRDefault="000C0C89" w:rsidP="000C0C89">
            <w:pPr>
              <w:snapToGrid w:val="0"/>
              <w:spacing w:befor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C0C89" w:rsidRPr="00295B99" w14:paraId="7C32A7F6" w14:textId="77777777" w:rsidTr="000C0C89">
        <w:trPr>
          <w:trHeight w:val="916"/>
        </w:trPr>
        <w:tc>
          <w:tcPr>
            <w:tcW w:w="2179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14:paraId="17F0E331" w14:textId="77777777" w:rsidR="000C0C89" w:rsidRDefault="000C0C89" w:rsidP="000C0C89">
            <w:pPr>
              <w:suppressAutoHyphens w:val="0"/>
              <w:autoSpaceDE w:val="0"/>
              <w:autoSpaceDN w:val="0"/>
              <w:adjustRightInd w:val="0"/>
              <w:spacing w:before="0"/>
              <w:rPr>
                <w:rFonts w:ascii="TimesNewRoman" w:eastAsia="TimesNewRoman" w:hAnsi="Times-Roman" w:cs="TimesNewRoman"/>
                <w:sz w:val="20"/>
                <w:szCs w:val="20"/>
                <w:lang w:eastAsia="en-GB"/>
              </w:rPr>
            </w:pP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4. Baltym</w:t>
            </w:r>
            <w:r>
              <w:rPr>
                <w:rFonts w:ascii="TimesNewRoman" w:eastAsia="TimesNewRoman" w:hAnsi="Times-Roman" w:cs="TimesNewRoman" w:hint="eastAsia"/>
                <w:sz w:val="20"/>
                <w:szCs w:val="20"/>
                <w:lang w:eastAsia="en-GB"/>
              </w:rPr>
              <w:t>ų</w:t>
            </w:r>
            <w:r>
              <w:rPr>
                <w:rFonts w:ascii="TimesNewRoman" w:eastAsia="TimesNewRoman" w:hAnsi="Times-Roman" w:cs="TimesNewRoman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 xml:space="preserve">ir </w:t>
            </w:r>
            <w:proofErr w:type="spellStart"/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nukleor</w:t>
            </w:r>
            <w:r>
              <w:rPr>
                <w:rFonts w:ascii="TimesNewRoman" w:eastAsia="TimesNewRoman" w:hAnsi="Times-Roman" w:cs="TimesNewRoman" w:hint="eastAsia"/>
                <w:sz w:val="20"/>
                <w:szCs w:val="20"/>
                <w:lang w:eastAsia="en-GB"/>
              </w:rPr>
              <w:t>ū</w:t>
            </w: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gš</w:t>
            </w:r>
            <w:r>
              <w:rPr>
                <w:rFonts w:ascii="TimesNewRoman" w:eastAsia="TimesNewRoman" w:hAnsi="Times-Roman" w:cs="TimesNewRoman" w:hint="eastAsia"/>
                <w:sz w:val="20"/>
                <w:szCs w:val="20"/>
                <w:lang w:eastAsia="en-GB"/>
              </w:rPr>
              <w:t>č</w:t>
            </w: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i</w:t>
            </w:r>
            <w:r>
              <w:rPr>
                <w:rFonts w:ascii="TimesNewRoman" w:eastAsia="TimesNewRoman" w:hAnsi="Times-Roman" w:cs="TimesNewRoman" w:hint="eastAsia"/>
                <w:sz w:val="20"/>
                <w:szCs w:val="20"/>
                <w:lang w:eastAsia="en-GB"/>
              </w:rPr>
              <w:t>ų</w:t>
            </w:r>
            <w:proofErr w:type="spellEnd"/>
            <w:r>
              <w:rPr>
                <w:rFonts w:ascii="TimesNewRoman" w:eastAsia="TimesNewRoman" w:hAnsi="Times-Roman" w:cs="TimesNewRoman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strukt</w:t>
            </w:r>
            <w:r>
              <w:rPr>
                <w:rFonts w:ascii="TimesNewRoman" w:eastAsia="TimesNewRoman" w:hAnsi="Times-Roman" w:cs="TimesNewRoman" w:hint="eastAsia"/>
                <w:sz w:val="20"/>
                <w:szCs w:val="20"/>
                <w:lang w:eastAsia="en-GB"/>
              </w:rPr>
              <w:t>ū</w:t>
            </w: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r</w:t>
            </w:r>
            <w:r>
              <w:rPr>
                <w:rFonts w:ascii="TimesNewRoman" w:eastAsia="TimesNewRoman" w:hAnsi="Times-Roman" w:cs="TimesNewRoman" w:hint="eastAsia"/>
                <w:sz w:val="20"/>
                <w:szCs w:val="20"/>
                <w:lang w:eastAsia="en-GB"/>
              </w:rPr>
              <w:t>ą</w:t>
            </w:r>
          </w:p>
          <w:p w14:paraId="20F56567" w14:textId="0D908359" w:rsidR="000C0C89" w:rsidRPr="008B0120" w:rsidRDefault="000C0C89" w:rsidP="000C0C89">
            <w:pPr>
              <w:suppressAutoHyphens w:val="0"/>
              <w:autoSpaceDE w:val="0"/>
              <w:autoSpaceDN w:val="0"/>
              <w:adjustRightInd w:val="0"/>
              <w:spacing w:before="0"/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</w:pP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apsprendžian</w:t>
            </w:r>
            <w:r>
              <w:rPr>
                <w:rFonts w:ascii="TimesNewRoman" w:eastAsia="TimesNewRoman" w:hAnsi="Times-Roman" w:cs="TimesNewRoman" w:hint="eastAsia"/>
                <w:sz w:val="20"/>
                <w:szCs w:val="20"/>
                <w:lang w:eastAsia="en-GB"/>
              </w:rPr>
              <w:t>č</w:t>
            </w: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ios s</w:t>
            </w:r>
            <w:r>
              <w:rPr>
                <w:rFonts w:ascii="TimesNewRoman" w:eastAsia="TimesNewRoman" w:hAnsi="Times-Roman" w:cs="TimesNewRoman" w:hint="eastAsia"/>
                <w:sz w:val="20"/>
                <w:szCs w:val="20"/>
                <w:lang w:eastAsia="en-GB"/>
              </w:rPr>
              <w:t>ą</w:t>
            </w: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 xml:space="preserve">veikos ir informacijos apie jas </w:t>
            </w: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panaudojimas strukt</w:t>
            </w:r>
            <w:r>
              <w:rPr>
                <w:rFonts w:ascii="TimesNewRoman" w:eastAsia="TimesNewRoman" w:hAnsi="Times-Roman" w:cs="TimesNewRoman" w:hint="eastAsia"/>
                <w:sz w:val="20"/>
                <w:szCs w:val="20"/>
                <w:lang w:eastAsia="en-GB"/>
              </w:rPr>
              <w:t>ū</w:t>
            </w: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r</w:t>
            </w:r>
            <w:r>
              <w:rPr>
                <w:rFonts w:ascii="TimesNewRoman" w:eastAsia="TimesNewRoman" w:hAnsi="Times-Roman" w:cs="TimesNewRoman" w:hint="eastAsia"/>
                <w:sz w:val="20"/>
                <w:szCs w:val="20"/>
                <w:lang w:eastAsia="en-GB"/>
              </w:rPr>
              <w:t>ų</w:t>
            </w:r>
            <w:r>
              <w:rPr>
                <w:rFonts w:ascii="TimesNewRoman" w:eastAsia="TimesNewRoman" w:hAnsi="Times-Roman" w:cs="TimesNewRoman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tikrinimui bei sp</w:t>
            </w:r>
            <w:r>
              <w:rPr>
                <w:rFonts w:ascii="TimesNewRoman" w:eastAsia="TimesNewRoman" w:hAnsi="Times-Roman" w:cs="TimesNewRoman" w:hint="eastAsia"/>
                <w:sz w:val="20"/>
                <w:szCs w:val="20"/>
                <w:lang w:eastAsia="en-GB"/>
              </w:rPr>
              <w:t>ė</w:t>
            </w: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jimui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3FD253" w14:textId="22001DF3" w:rsidR="000C0C89" w:rsidRPr="008B0120" w:rsidRDefault="000C0C89" w:rsidP="000C0C89">
            <w:pPr>
              <w:snapToGrid w:val="0"/>
              <w:spacing w:before="0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746C95" w14:textId="77777777" w:rsidR="000C0C89" w:rsidRPr="00295B99" w:rsidRDefault="000C0C89" w:rsidP="000C0C89">
            <w:pPr>
              <w:snapToGrid w:val="0"/>
              <w:spacing w:before="0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764CF8" w14:textId="77777777" w:rsidR="000C0C89" w:rsidRPr="00295B99" w:rsidRDefault="000C0C89" w:rsidP="000C0C89">
            <w:pPr>
              <w:snapToGrid w:val="0"/>
              <w:spacing w:before="0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73BE51" w14:textId="7989B570" w:rsidR="000C0C89" w:rsidRPr="00561B8B" w:rsidRDefault="000C0C89" w:rsidP="000C0C89">
            <w:pPr>
              <w:snapToGrid w:val="0"/>
              <w:spacing w:befor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59012B" w14:textId="48AB3CAF" w:rsidR="000C0C89" w:rsidRPr="00260E9E" w:rsidRDefault="000C0C89" w:rsidP="000C0C89">
            <w:pPr>
              <w:snapToGrid w:val="0"/>
              <w:spacing w:befor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29BC55" w14:textId="7FED0A20" w:rsidR="000C0C89" w:rsidRPr="00295B99" w:rsidRDefault="000C0C89" w:rsidP="000C0C89">
            <w:pPr>
              <w:snapToGrid w:val="0"/>
              <w:spacing w:before="0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2AA640" w14:textId="7C1ED184" w:rsidR="000C0C89" w:rsidRPr="00295B99" w:rsidRDefault="000C0C89" w:rsidP="000C0C89">
            <w:pPr>
              <w:snapToGrid w:val="0"/>
              <w:spacing w:before="0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121" w:type="pct"/>
            <w:vMerge/>
            <w:tcBorders>
              <w:left w:val="single" w:sz="4" w:space="0" w:color="000000"/>
              <w:right w:val="single" w:sz="12" w:space="0" w:color="000000"/>
            </w:tcBorders>
            <w:shd w:val="clear" w:color="auto" w:fill="auto"/>
          </w:tcPr>
          <w:p w14:paraId="6B38C6E1" w14:textId="1065CBCC" w:rsidR="000C0C89" w:rsidRPr="00295B99" w:rsidRDefault="000C0C89" w:rsidP="000C0C89">
            <w:pPr>
              <w:snapToGrid w:val="0"/>
              <w:spacing w:before="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0C0C89" w:rsidRPr="00295B99" w14:paraId="23516E34" w14:textId="77777777" w:rsidTr="000C0C89">
        <w:trPr>
          <w:trHeight w:val="464"/>
        </w:trPr>
        <w:tc>
          <w:tcPr>
            <w:tcW w:w="2179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14:paraId="259BB521" w14:textId="77777777" w:rsidR="000C0C89" w:rsidRDefault="000C0C89" w:rsidP="000C0C89">
            <w:pPr>
              <w:suppressAutoHyphens w:val="0"/>
              <w:autoSpaceDE w:val="0"/>
              <w:autoSpaceDN w:val="0"/>
              <w:adjustRightInd w:val="0"/>
              <w:spacing w:before="0"/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</w:pP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5. Kristal</w:t>
            </w:r>
            <w:r>
              <w:rPr>
                <w:rFonts w:ascii="TimesNewRoman" w:eastAsia="TimesNewRoman" w:hAnsi="Times-Roman" w:cs="TimesNewRoman" w:hint="eastAsia"/>
                <w:sz w:val="20"/>
                <w:szCs w:val="20"/>
                <w:lang w:eastAsia="en-GB"/>
              </w:rPr>
              <w:t>ų</w:t>
            </w:r>
            <w:r>
              <w:rPr>
                <w:rFonts w:ascii="TimesNewRoman" w:eastAsia="TimesNewRoman" w:hAnsi="Times-Roman" w:cs="TimesNewRoman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simetrija ir jos panaudojimas</w:t>
            </w:r>
          </w:p>
          <w:p w14:paraId="37219037" w14:textId="16B28653" w:rsidR="000C0C89" w:rsidRPr="00295B99" w:rsidRDefault="000C0C89" w:rsidP="000C0C89">
            <w:pPr>
              <w:pStyle w:val="ListParagraph"/>
              <w:suppressAutoHyphens w:val="0"/>
              <w:autoSpaceDE w:val="0"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-Roman" w:hAnsi="Times-Roman" w:cs="Times-Roman"/>
                <w:sz w:val="20"/>
                <w:szCs w:val="20"/>
                <w:lang w:eastAsia="en-GB"/>
              </w:rPr>
              <w:t>makromolekuli</w:t>
            </w:r>
            <w:r>
              <w:rPr>
                <w:rFonts w:ascii="TimesNewRoman" w:eastAsia="TimesNewRoman" w:hAnsi="Times-Roman" w:cs="TimesNewRoman" w:hint="eastAsia"/>
                <w:sz w:val="20"/>
                <w:szCs w:val="20"/>
                <w:lang w:eastAsia="en-GB"/>
              </w:rPr>
              <w:t>ų</w:t>
            </w:r>
            <w:r>
              <w:rPr>
                <w:rFonts w:ascii="TimesNewRoman" w:eastAsia="TimesNewRoman" w:hAnsi="Times-Roman" w:cs="TimesNewRoman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Times-Roman" w:hAnsi="Times-Roman" w:cs="Times-Roman"/>
                <w:sz w:val="20"/>
                <w:szCs w:val="20"/>
                <w:lang w:eastAsia="en-GB"/>
              </w:rPr>
              <w:t>strukt</w:t>
            </w:r>
            <w:r>
              <w:rPr>
                <w:rFonts w:ascii="TimesNewRoman" w:eastAsia="TimesNewRoman" w:hAnsi="Times-Roman" w:cs="TimesNewRoman" w:hint="eastAsia"/>
                <w:sz w:val="20"/>
                <w:szCs w:val="20"/>
                <w:lang w:eastAsia="en-GB"/>
              </w:rPr>
              <w:t>ū</w:t>
            </w:r>
            <w:r>
              <w:rPr>
                <w:rFonts w:ascii="Times-Roman" w:hAnsi="Times-Roman" w:cs="Times-Roman"/>
                <w:sz w:val="20"/>
                <w:szCs w:val="20"/>
                <w:lang w:eastAsia="en-GB"/>
              </w:rPr>
              <w:t>r</w:t>
            </w:r>
            <w:r>
              <w:rPr>
                <w:rFonts w:ascii="TimesNewRoman" w:eastAsia="TimesNewRoman" w:hAnsi="Times-Roman" w:cs="TimesNewRoman" w:hint="eastAsia"/>
                <w:sz w:val="20"/>
                <w:szCs w:val="20"/>
                <w:lang w:eastAsia="en-GB"/>
              </w:rPr>
              <w:t>ų</w:t>
            </w:r>
            <w:r>
              <w:rPr>
                <w:rFonts w:ascii="TimesNewRoman" w:eastAsia="TimesNewRoman" w:hAnsi="Times-Roman" w:cs="TimesNewRoman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Times-Roman" w:hAnsi="Times-Roman" w:cs="Times-Roman"/>
                <w:sz w:val="20"/>
                <w:szCs w:val="20"/>
                <w:lang w:eastAsia="en-GB"/>
              </w:rPr>
              <w:t>aprašymuose</w:t>
            </w:r>
            <w:r>
              <w:rPr>
                <w:rFonts w:ascii="Times-Roman" w:hAnsi="Times-Roman" w:cs="Times-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A6662C" w14:textId="173525E7" w:rsidR="000C0C89" w:rsidRPr="008B0120" w:rsidRDefault="000C0C89" w:rsidP="000C0C89">
            <w:pPr>
              <w:snapToGrid w:val="0"/>
              <w:spacing w:before="0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AA77CF" w14:textId="77777777" w:rsidR="000C0C89" w:rsidRPr="00295B99" w:rsidRDefault="000C0C89" w:rsidP="000C0C89">
            <w:pPr>
              <w:snapToGrid w:val="0"/>
              <w:spacing w:before="0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C3012A" w14:textId="77777777" w:rsidR="000C0C89" w:rsidRPr="00295B99" w:rsidRDefault="000C0C89" w:rsidP="000C0C89">
            <w:pPr>
              <w:snapToGrid w:val="0"/>
              <w:spacing w:before="0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06E3F" w14:textId="6CFBD69F" w:rsidR="000C0C89" w:rsidRPr="00561B8B" w:rsidRDefault="000C0C89" w:rsidP="000C0C89">
            <w:pPr>
              <w:snapToGrid w:val="0"/>
              <w:spacing w:befor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620D06" w14:textId="6C43DB11" w:rsidR="000C0C89" w:rsidRPr="00260E9E" w:rsidRDefault="000C0C89" w:rsidP="000C0C89">
            <w:pPr>
              <w:snapToGrid w:val="0"/>
              <w:spacing w:befor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BF485A" w14:textId="14658B73" w:rsidR="000C0C89" w:rsidRPr="00295B99" w:rsidRDefault="000C0C89" w:rsidP="000C0C89">
            <w:pPr>
              <w:snapToGrid w:val="0"/>
              <w:spacing w:before="0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47A353" w14:textId="16A36DA8" w:rsidR="000C0C89" w:rsidRPr="00295B99" w:rsidRDefault="000C0C89" w:rsidP="000C0C89">
            <w:pPr>
              <w:snapToGrid w:val="0"/>
              <w:spacing w:before="0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121" w:type="pct"/>
            <w:vMerge/>
            <w:tcBorders>
              <w:left w:val="single" w:sz="4" w:space="0" w:color="000000"/>
              <w:right w:val="single" w:sz="12" w:space="0" w:color="000000"/>
            </w:tcBorders>
            <w:shd w:val="clear" w:color="auto" w:fill="auto"/>
          </w:tcPr>
          <w:p w14:paraId="3B43639E" w14:textId="1B52B98A" w:rsidR="000C0C89" w:rsidRPr="00295B99" w:rsidRDefault="000C0C89" w:rsidP="000C0C89">
            <w:pPr>
              <w:snapToGrid w:val="0"/>
              <w:spacing w:before="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0C0C89" w14:paraId="2DB6BEF4" w14:textId="77777777" w:rsidTr="000C0C89">
        <w:trPr>
          <w:trHeight w:val="452"/>
        </w:trPr>
        <w:tc>
          <w:tcPr>
            <w:tcW w:w="2179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14:paraId="28B6BDD0" w14:textId="77777777" w:rsidR="000C0C89" w:rsidRDefault="000C0C89" w:rsidP="000C0C89">
            <w:pPr>
              <w:suppressAutoHyphens w:val="0"/>
              <w:autoSpaceDE w:val="0"/>
              <w:autoSpaceDN w:val="0"/>
              <w:adjustRightInd w:val="0"/>
              <w:spacing w:before="0"/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</w:pP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6. Eksperimentiniai metodai ir juo teikiama</w:t>
            </w:r>
          </w:p>
          <w:p w14:paraId="796DABDE" w14:textId="059CABEF" w:rsidR="000C0C89" w:rsidRPr="00FF0A83" w:rsidRDefault="000C0C89" w:rsidP="000C0C89">
            <w:pPr>
              <w:pStyle w:val="ListParagraph"/>
              <w:suppressAutoHyphens w:val="0"/>
              <w:autoSpaceDE w:val="0"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-Roman" w:hAnsi="Times-Roman" w:cs="Times-Roman"/>
                <w:sz w:val="20"/>
                <w:szCs w:val="20"/>
                <w:lang w:eastAsia="en-GB"/>
              </w:rPr>
              <w:t>informacija apie strukt</w:t>
            </w:r>
            <w:r>
              <w:rPr>
                <w:rFonts w:ascii="TimesNewRoman" w:eastAsia="TimesNewRoman" w:hAnsi="Times-Roman" w:cs="TimesNewRoman" w:hint="eastAsia"/>
                <w:sz w:val="20"/>
                <w:szCs w:val="20"/>
                <w:lang w:eastAsia="en-GB"/>
              </w:rPr>
              <w:t>ū</w:t>
            </w:r>
            <w:r>
              <w:rPr>
                <w:rFonts w:ascii="Times-Roman" w:hAnsi="Times-Roman" w:cs="Times-Roman"/>
                <w:sz w:val="20"/>
                <w:szCs w:val="20"/>
                <w:lang w:eastAsia="en-GB"/>
              </w:rPr>
              <w:t>ras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674F18" w14:textId="76CA5274" w:rsidR="000C0C89" w:rsidRPr="008B0120" w:rsidRDefault="000C0C89" w:rsidP="000C0C89">
            <w:pPr>
              <w:snapToGrid w:val="0"/>
              <w:spacing w:before="0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237D7" w14:textId="77777777" w:rsidR="000C0C89" w:rsidRPr="0029421D" w:rsidRDefault="000C0C89" w:rsidP="000C0C89">
            <w:pPr>
              <w:snapToGrid w:val="0"/>
              <w:spacing w:before="0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351125" w14:textId="77777777" w:rsidR="000C0C89" w:rsidRPr="0029421D" w:rsidRDefault="000C0C89" w:rsidP="000C0C89">
            <w:pPr>
              <w:snapToGrid w:val="0"/>
              <w:spacing w:before="0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DF6A57" w14:textId="4ACA12DE" w:rsidR="000C0C89" w:rsidRPr="0029421D" w:rsidRDefault="000C0C89" w:rsidP="000C0C89">
            <w:pPr>
              <w:snapToGrid w:val="0"/>
              <w:spacing w:befor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FF8AC2" w14:textId="77777777" w:rsidR="000C0C89" w:rsidRPr="0029421D" w:rsidRDefault="000C0C89" w:rsidP="000C0C89">
            <w:pPr>
              <w:snapToGrid w:val="0"/>
              <w:spacing w:befor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485AEF" w14:textId="4542A9B0" w:rsidR="000C0C89" w:rsidRPr="0029421D" w:rsidRDefault="000C0C89" w:rsidP="000C0C89">
            <w:pPr>
              <w:snapToGrid w:val="0"/>
              <w:spacing w:before="0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D54BCF" w14:textId="29749304" w:rsidR="000C0C89" w:rsidRPr="0029421D" w:rsidRDefault="000C0C89" w:rsidP="000C0C89">
            <w:pPr>
              <w:snapToGrid w:val="0"/>
              <w:spacing w:before="0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121" w:type="pct"/>
            <w:vMerge/>
            <w:tcBorders>
              <w:left w:val="single" w:sz="4" w:space="0" w:color="000000"/>
              <w:right w:val="single" w:sz="12" w:space="0" w:color="000000"/>
            </w:tcBorders>
            <w:shd w:val="clear" w:color="auto" w:fill="auto"/>
          </w:tcPr>
          <w:p w14:paraId="1BC9F488" w14:textId="77777777" w:rsidR="000C0C89" w:rsidRDefault="000C0C89" w:rsidP="000C0C89">
            <w:pPr>
              <w:snapToGrid w:val="0"/>
              <w:spacing w:befor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C0C89" w14:paraId="0D3DB72D" w14:textId="77777777" w:rsidTr="000C0C89">
        <w:trPr>
          <w:trHeight w:val="464"/>
        </w:trPr>
        <w:tc>
          <w:tcPr>
            <w:tcW w:w="2179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14:paraId="33E83149" w14:textId="77777777" w:rsidR="000C0C89" w:rsidRDefault="000C0C89" w:rsidP="000C0C89">
            <w:pPr>
              <w:suppressAutoHyphens w:val="0"/>
              <w:autoSpaceDE w:val="0"/>
              <w:autoSpaceDN w:val="0"/>
              <w:adjustRightInd w:val="0"/>
              <w:spacing w:before="0"/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</w:pP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7. Algoritmai strukt</w:t>
            </w:r>
            <w:r>
              <w:rPr>
                <w:rFonts w:ascii="TimesNewRoman" w:eastAsia="TimesNewRoman" w:hAnsi="Times-Roman" w:cs="TimesNewRoman" w:hint="eastAsia"/>
                <w:sz w:val="20"/>
                <w:szCs w:val="20"/>
                <w:lang w:eastAsia="en-GB"/>
              </w:rPr>
              <w:t>ū</w:t>
            </w: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r</w:t>
            </w:r>
            <w:r>
              <w:rPr>
                <w:rFonts w:ascii="TimesNewRoman" w:eastAsia="TimesNewRoman" w:hAnsi="Times-Roman" w:cs="TimesNewRoman" w:hint="eastAsia"/>
                <w:sz w:val="20"/>
                <w:szCs w:val="20"/>
                <w:lang w:eastAsia="en-GB"/>
              </w:rPr>
              <w:t>ų</w:t>
            </w:r>
            <w:r>
              <w:rPr>
                <w:rFonts w:ascii="TimesNewRoman" w:eastAsia="TimesNewRoman" w:hAnsi="Times-Roman" w:cs="TimesNewRoman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geometrijos analizei</w:t>
            </w:r>
          </w:p>
          <w:p w14:paraId="1C1ABB39" w14:textId="6DB79DA6" w:rsidR="000C0C89" w:rsidRPr="00FF0A83" w:rsidRDefault="000C0C89" w:rsidP="000C0C89">
            <w:pPr>
              <w:pStyle w:val="ListParagraph"/>
              <w:suppressAutoHyphens w:val="0"/>
              <w:autoSpaceDE w:val="0"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-Roman" w:hAnsi="Times-Roman" w:cs="Times-Roman"/>
                <w:sz w:val="20"/>
                <w:szCs w:val="20"/>
                <w:lang w:eastAsia="en-GB"/>
              </w:rPr>
              <w:t>(</w:t>
            </w:r>
            <w:proofErr w:type="spellStart"/>
            <w:r>
              <w:rPr>
                <w:rFonts w:ascii="Times-Roman" w:hAnsi="Times-Roman" w:cs="Times-Roman"/>
                <w:sz w:val="20"/>
                <w:szCs w:val="20"/>
                <w:lang w:eastAsia="en-GB"/>
              </w:rPr>
              <w:t>Kabšo</w:t>
            </w:r>
            <w:proofErr w:type="spellEnd"/>
            <w:r>
              <w:rPr>
                <w:rFonts w:ascii="Times-Roman" w:hAnsi="Times-Roman" w:cs="Times-Roman"/>
                <w:sz w:val="20"/>
                <w:szCs w:val="20"/>
                <w:lang w:eastAsia="en-GB"/>
              </w:rPr>
              <w:t xml:space="preserve"> ir kt.)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D3520" w14:textId="3827EB3B" w:rsidR="000C0C89" w:rsidRPr="008B0120" w:rsidRDefault="000C0C89" w:rsidP="000C0C89">
            <w:pPr>
              <w:snapToGrid w:val="0"/>
              <w:spacing w:before="0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3BE809" w14:textId="77777777" w:rsidR="000C0C89" w:rsidRPr="0029421D" w:rsidRDefault="000C0C89" w:rsidP="000C0C89">
            <w:pPr>
              <w:snapToGrid w:val="0"/>
              <w:spacing w:before="0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419230" w14:textId="77777777" w:rsidR="000C0C89" w:rsidRPr="0029421D" w:rsidRDefault="000C0C89" w:rsidP="000C0C89">
            <w:pPr>
              <w:snapToGrid w:val="0"/>
              <w:spacing w:before="0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920B16" w14:textId="6E780F12" w:rsidR="000C0C89" w:rsidRPr="0029421D" w:rsidRDefault="000C0C89" w:rsidP="000C0C89">
            <w:pPr>
              <w:snapToGrid w:val="0"/>
              <w:spacing w:befor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C0280E" w14:textId="77777777" w:rsidR="000C0C89" w:rsidRPr="0029421D" w:rsidRDefault="000C0C89" w:rsidP="000C0C89">
            <w:pPr>
              <w:snapToGrid w:val="0"/>
              <w:spacing w:befor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A18269" w14:textId="53F063BC" w:rsidR="000C0C89" w:rsidRPr="0029421D" w:rsidRDefault="000C0C89" w:rsidP="000C0C89">
            <w:pPr>
              <w:snapToGrid w:val="0"/>
              <w:spacing w:before="0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14D47B" w14:textId="4D251FB9" w:rsidR="000C0C89" w:rsidRPr="0029421D" w:rsidRDefault="000C0C89" w:rsidP="000C0C89">
            <w:pPr>
              <w:snapToGrid w:val="0"/>
              <w:spacing w:before="0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121" w:type="pct"/>
            <w:vMerge/>
            <w:tcBorders>
              <w:left w:val="single" w:sz="4" w:space="0" w:color="000000"/>
              <w:right w:val="single" w:sz="12" w:space="0" w:color="000000"/>
            </w:tcBorders>
            <w:shd w:val="clear" w:color="auto" w:fill="auto"/>
          </w:tcPr>
          <w:p w14:paraId="72284075" w14:textId="77777777" w:rsidR="000C0C89" w:rsidRDefault="000C0C89" w:rsidP="000C0C89">
            <w:pPr>
              <w:snapToGrid w:val="0"/>
              <w:spacing w:befor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C0C89" w14:paraId="5CE0A9BE" w14:textId="77777777" w:rsidTr="000C0C89">
        <w:trPr>
          <w:trHeight w:val="452"/>
        </w:trPr>
        <w:tc>
          <w:tcPr>
            <w:tcW w:w="2179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14:paraId="592EEB81" w14:textId="3E4C6918" w:rsidR="000C0C89" w:rsidRPr="00FF0A83" w:rsidRDefault="000C0C89" w:rsidP="000C0C89">
            <w:pPr>
              <w:pStyle w:val="ListParagraph"/>
              <w:suppressAutoHyphens w:val="0"/>
              <w:autoSpaceDE w:val="0"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-Roman" w:hAnsi="Times-Roman" w:cs="Times-Roman"/>
                <w:sz w:val="20"/>
                <w:szCs w:val="20"/>
                <w:lang w:eastAsia="en-GB"/>
              </w:rPr>
              <w:t>8. Trima</w:t>
            </w:r>
            <w:r>
              <w:rPr>
                <w:rFonts w:ascii="TimesNewRoman" w:eastAsia="TimesNewRoman" w:hAnsi="Times-Roman" w:cs="TimesNewRoman" w:hint="eastAsia"/>
                <w:sz w:val="20"/>
                <w:szCs w:val="20"/>
                <w:lang w:eastAsia="en-GB"/>
              </w:rPr>
              <w:t>č</w:t>
            </w:r>
            <w:r>
              <w:rPr>
                <w:rFonts w:ascii="Times-Roman" w:hAnsi="Times-Roman" w:cs="Times-Roman"/>
                <w:sz w:val="20"/>
                <w:szCs w:val="20"/>
                <w:lang w:eastAsia="en-GB"/>
              </w:rPr>
              <w:t>i</w:t>
            </w:r>
            <w:r>
              <w:rPr>
                <w:rFonts w:ascii="TimesNewRoman" w:eastAsia="TimesNewRoman" w:hAnsi="Times-Roman" w:cs="TimesNewRoman" w:hint="eastAsia"/>
                <w:sz w:val="20"/>
                <w:szCs w:val="20"/>
                <w:lang w:eastAsia="en-GB"/>
              </w:rPr>
              <w:t>ų</w:t>
            </w:r>
            <w:r>
              <w:rPr>
                <w:rFonts w:ascii="TimesNewRoman" w:eastAsia="TimesNewRoman" w:hAnsi="Times-Roman" w:cs="TimesNewRoman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Times-Roman" w:hAnsi="Times-Roman" w:cs="Times-Roman"/>
                <w:sz w:val="20"/>
                <w:szCs w:val="20"/>
                <w:lang w:eastAsia="en-GB"/>
              </w:rPr>
              <w:t>strukt</w:t>
            </w:r>
            <w:r>
              <w:rPr>
                <w:rFonts w:ascii="TimesNewRoman" w:eastAsia="TimesNewRoman" w:hAnsi="Times-Roman" w:cs="TimesNewRoman" w:hint="eastAsia"/>
                <w:sz w:val="20"/>
                <w:szCs w:val="20"/>
                <w:lang w:eastAsia="en-GB"/>
              </w:rPr>
              <w:t>ū</w:t>
            </w:r>
            <w:r>
              <w:rPr>
                <w:rFonts w:ascii="Times-Roman" w:hAnsi="Times-Roman" w:cs="Times-Roman"/>
                <w:sz w:val="20"/>
                <w:szCs w:val="20"/>
                <w:lang w:eastAsia="en-GB"/>
              </w:rPr>
              <w:t>r</w:t>
            </w:r>
            <w:r>
              <w:rPr>
                <w:rFonts w:ascii="TimesNewRoman" w:eastAsia="TimesNewRoman" w:hAnsi="Times-Roman" w:cs="TimesNewRoman" w:hint="eastAsia"/>
                <w:sz w:val="20"/>
                <w:szCs w:val="20"/>
                <w:lang w:eastAsia="en-GB"/>
              </w:rPr>
              <w:t>ų</w:t>
            </w:r>
            <w:r>
              <w:rPr>
                <w:rFonts w:ascii="TimesNewRoman" w:eastAsia="TimesNewRoman" w:hAnsi="Times-Roman" w:cs="TimesNewRoman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Times-Roman" w:hAnsi="Times-Roman" w:cs="Times-Roman"/>
                <w:sz w:val="20"/>
                <w:szCs w:val="20"/>
                <w:lang w:eastAsia="en-GB"/>
              </w:rPr>
              <w:t>sp</w:t>
            </w:r>
            <w:r>
              <w:rPr>
                <w:rFonts w:ascii="TimesNewRoman" w:eastAsia="TimesNewRoman" w:hAnsi="Times-Roman" w:cs="TimesNewRoman" w:hint="eastAsia"/>
                <w:sz w:val="20"/>
                <w:szCs w:val="20"/>
                <w:lang w:eastAsia="en-GB"/>
              </w:rPr>
              <w:t>ė</w:t>
            </w:r>
            <w:r>
              <w:rPr>
                <w:rFonts w:ascii="Times-Roman" w:hAnsi="Times-Roman" w:cs="Times-Roman"/>
                <w:sz w:val="20"/>
                <w:szCs w:val="20"/>
                <w:lang w:eastAsia="en-GB"/>
              </w:rPr>
              <w:t>jimas ir verifikavimas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0DA6CD" w14:textId="046F4331" w:rsidR="000C0C89" w:rsidRPr="008B0120" w:rsidRDefault="000C0C89" w:rsidP="000C0C89">
            <w:pPr>
              <w:snapToGrid w:val="0"/>
              <w:spacing w:before="0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2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C50434" w14:textId="77777777" w:rsidR="000C0C89" w:rsidRPr="0029421D" w:rsidRDefault="000C0C89" w:rsidP="000C0C89">
            <w:pPr>
              <w:snapToGrid w:val="0"/>
              <w:spacing w:before="0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3F10F0" w14:textId="77777777" w:rsidR="000C0C89" w:rsidRPr="0029421D" w:rsidRDefault="000C0C89" w:rsidP="000C0C89">
            <w:pPr>
              <w:snapToGrid w:val="0"/>
              <w:spacing w:before="0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799D0E" w14:textId="3B71564A" w:rsidR="000C0C89" w:rsidRPr="0029421D" w:rsidRDefault="000C0C89" w:rsidP="000C0C89">
            <w:pPr>
              <w:snapToGrid w:val="0"/>
              <w:spacing w:befor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8B0213" w14:textId="77777777" w:rsidR="000C0C89" w:rsidRPr="0029421D" w:rsidRDefault="000C0C89" w:rsidP="000C0C89">
            <w:pPr>
              <w:snapToGrid w:val="0"/>
              <w:spacing w:befor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533DFD" w14:textId="06082429" w:rsidR="000C0C89" w:rsidRPr="0029421D" w:rsidRDefault="000C0C89" w:rsidP="000C0C89">
            <w:pPr>
              <w:snapToGrid w:val="0"/>
              <w:spacing w:before="0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7DFFDB" w14:textId="364980A0" w:rsidR="000C0C89" w:rsidRPr="0029421D" w:rsidRDefault="000C0C89" w:rsidP="000C0C89">
            <w:pPr>
              <w:snapToGrid w:val="0"/>
              <w:spacing w:before="0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21" w:type="pct"/>
            <w:vMerge/>
            <w:tcBorders>
              <w:left w:val="single" w:sz="4" w:space="0" w:color="000000"/>
              <w:right w:val="single" w:sz="12" w:space="0" w:color="000000"/>
            </w:tcBorders>
            <w:shd w:val="clear" w:color="auto" w:fill="auto"/>
          </w:tcPr>
          <w:p w14:paraId="21CD5272" w14:textId="77777777" w:rsidR="000C0C89" w:rsidRDefault="000C0C89" w:rsidP="000C0C89">
            <w:pPr>
              <w:snapToGrid w:val="0"/>
              <w:spacing w:befor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C0C89" w14:paraId="38ED5F6F" w14:textId="77777777" w:rsidTr="000C0C89">
        <w:trPr>
          <w:trHeight w:val="225"/>
        </w:trPr>
        <w:tc>
          <w:tcPr>
            <w:tcW w:w="2179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14:paraId="7F44C5D5" w14:textId="3CD84F2B" w:rsidR="000C0C89" w:rsidRPr="00FF0A83" w:rsidRDefault="000C0C89" w:rsidP="000C0C89">
            <w:pPr>
              <w:pStyle w:val="ListParagraph"/>
              <w:suppressAutoHyphens w:val="0"/>
              <w:autoSpaceDE w:val="0"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-Roman" w:hAnsi="Times-Roman" w:cs="Times-Roman"/>
                <w:sz w:val="20"/>
                <w:szCs w:val="20"/>
                <w:lang w:eastAsia="en-GB"/>
              </w:rPr>
              <w:t>9. Pasiruošimas egzaminui, egzaminas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667E62" w14:textId="04E9EE6C" w:rsidR="000C0C89" w:rsidRPr="008B0120" w:rsidRDefault="000C0C89" w:rsidP="000C0C89">
            <w:pPr>
              <w:snapToGrid w:val="0"/>
              <w:spacing w:before="0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2EC5" w14:textId="516204AE" w:rsidR="000C0C89" w:rsidRPr="0029421D" w:rsidRDefault="000C0C89" w:rsidP="000C0C89">
            <w:pPr>
              <w:snapToGrid w:val="0"/>
              <w:spacing w:before="0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E2C1B" w14:textId="77777777" w:rsidR="000C0C89" w:rsidRPr="0029421D" w:rsidRDefault="000C0C89" w:rsidP="000C0C89">
            <w:pPr>
              <w:snapToGrid w:val="0"/>
              <w:spacing w:before="0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BF0145" w14:textId="77777777" w:rsidR="000C0C89" w:rsidRPr="0029421D" w:rsidRDefault="000C0C89" w:rsidP="000C0C89">
            <w:pPr>
              <w:snapToGrid w:val="0"/>
              <w:spacing w:befor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A07879" w14:textId="77777777" w:rsidR="000C0C89" w:rsidRPr="0029421D" w:rsidRDefault="000C0C89" w:rsidP="000C0C89">
            <w:pPr>
              <w:snapToGrid w:val="0"/>
              <w:spacing w:befor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15F34D" w14:textId="385A5BCE" w:rsidR="000C0C89" w:rsidRPr="0029421D" w:rsidRDefault="000C0C89" w:rsidP="000C0C89">
            <w:pPr>
              <w:snapToGrid w:val="0"/>
              <w:spacing w:before="0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23A737" w14:textId="50E364BC" w:rsidR="000C0C89" w:rsidRPr="0029421D" w:rsidRDefault="000C0C89" w:rsidP="000C0C89">
            <w:pPr>
              <w:snapToGrid w:val="0"/>
              <w:spacing w:before="0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121" w:type="pct"/>
            <w:vMerge/>
            <w:tcBorders>
              <w:left w:val="single" w:sz="4" w:space="0" w:color="000000"/>
              <w:right w:val="single" w:sz="12" w:space="0" w:color="000000"/>
            </w:tcBorders>
            <w:shd w:val="clear" w:color="auto" w:fill="auto"/>
          </w:tcPr>
          <w:p w14:paraId="28D2C572" w14:textId="77777777" w:rsidR="000C0C89" w:rsidRDefault="000C0C89" w:rsidP="000C0C89">
            <w:pPr>
              <w:snapToGrid w:val="0"/>
              <w:spacing w:befor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C0C89" w14:paraId="39E3137C" w14:textId="77777777" w:rsidTr="000C0C89">
        <w:trPr>
          <w:trHeight w:val="275"/>
        </w:trPr>
        <w:tc>
          <w:tcPr>
            <w:tcW w:w="2179" w:type="pct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61E7985E" w14:textId="77777777" w:rsidR="000C0C89" w:rsidRDefault="000C0C89" w:rsidP="000C0C89">
            <w:pPr>
              <w:snapToGrid w:val="0"/>
              <w:spacing w:before="0"/>
              <w:jc w:val="right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Iš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viso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14:paraId="0CCD3B3F" w14:textId="77777777" w:rsidR="000C0C89" w:rsidRDefault="000C0C89" w:rsidP="000C0C89">
            <w:pPr>
              <w:snapToGrid w:val="0"/>
              <w:spacing w:before="0"/>
              <w:jc w:val="right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14:paraId="3866A559" w14:textId="77777777" w:rsidR="000C0C89" w:rsidRDefault="000C0C89" w:rsidP="000C0C89">
            <w:pPr>
              <w:snapToGrid w:val="0"/>
              <w:spacing w:before="0"/>
              <w:jc w:val="right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14:paraId="54E2096B" w14:textId="77777777" w:rsidR="000C0C89" w:rsidRDefault="000C0C89" w:rsidP="000C0C89">
            <w:pPr>
              <w:snapToGrid w:val="0"/>
              <w:spacing w:before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14:paraId="7E902FA6" w14:textId="633975AF" w:rsidR="000C0C89" w:rsidRDefault="000C0C89" w:rsidP="000C0C89">
            <w:pPr>
              <w:snapToGrid w:val="0"/>
              <w:spacing w:before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14:paraId="7C80F514" w14:textId="403B589E" w:rsidR="000C0C89" w:rsidRDefault="000C0C89" w:rsidP="000C0C89">
            <w:pPr>
              <w:snapToGrid w:val="0"/>
              <w:spacing w:before="0"/>
              <w:jc w:val="right"/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14:paraId="0E9F67BA" w14:textId="751311A4" w:rsidR="000C0C89" w:rsidRDefault="000C0C89" w:rsidP="000C0C89">
            <w:pPr>
              <w:snapToGrid w:val="0"/>
              <w:spacing w:before="0"/>
              <w:jc w:val="right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14:paraId="145B0159" w14:textId="3653891B" w:rsidR="000C0C89" w:rsidRDefault="000C0C89" w:rsidP="000C0C89">
            <w:pPr>
              <w:snapToGrid w:val="0"/>
              <w:spacing w:before="0"/>
              <w:jc w:val="right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72</w:t>
            </w:r>
          </w:p>
        </w:tc>
        <w:tc>
          <w:tcPr>
            <w:tcW w:w="1121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24F5E58" w14:textId="77777777" w:rsidR="000C0C89" w:rsidRDefault="000C0C89" w:rsidP="000C0C89">
            <w:pPr>
              <w:snapToGrid w:val="0"/>
              <w:spacing w:befor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576F5AC2" w14:textId="77777777" w:rsidR="00F549C3" w:rsidRDefault="00F549C3">
      <w:pPr>
        <w:spacing w:before="0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970"/>
        <w:gridCol w:w="851"/>
        <w:gridCol w:w="1843"/>
        <w:gridCol w:w="4944"/>
      </w:tblGrid>
      <w:tr w:rsidR="00F549C3" w14:paraId="6AA46F5B" w14:textId="77777777" w:rsidTr="00052CD8">
        <w:tc>
          <w:tcPr>
            <w:tcW w:w="1025" w:type="pct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E6E6E6"/>
          </w:tcPr>
          <w:p w14:paraId="65F9A5BB" w14:textId="77777777" w:rsidR="00F549C3" w:rsidRDefault="005B0362">
            <w:pPr>
              <w:snapToGrid w:val="0"/>
              <w:spacing w:before="0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Vertinimo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strategija</w:t>
            </w:r>
          </w:p>
        </w:tc>
        <w:tc>
          <w:tcPr>
            <w:tcW w:w="443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3557EE4C" w14:textId="77777777" w:rsidR="00F549C3" w:rsidRDefault="005B0362">
            <w:pPr>
              <w:snapToGrid w:val="0"/>
              <w:spacing w:before="0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Svoris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proc.</w:t>
            </w:r>
          </w:p>
        </w:tc>
        <w:tc>
          <w:tcPr>
            <w:tcW w:w="959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095D9AA7" w14:textId="77777777" w:rsidR="00F549C3" w:rsidRDefault="005B0362">
            <w:pPr>
              <w:snapToGrid w:val="0"/>
              <w:spacing w:before="0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Atsiskaitymo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laikas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573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6E6E6"/>
          </w:tcPr>
          <w:p w14:paraId="67029F41" w14:textId="77777777" w:rsidR="00F549C3" w:rsidRDefault="005B0362">
            <w:pPr>
              <w:snapToGrid w:val="0"/>
              <w:spacing w:before="0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Vertinimo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kriterijai</w:t>
            </w:r>
          </w:p>
        </w:tc>
      </w:tr>
      <w:tr w:rsidR="00F549C3" w14:paraId="203BCD4B" w14:textId="77777777" w:rsidTr="00052CD8">
        <w:trPr>
          <w:cantSplit/>
        </w:trPr>
        <w:tc>
          <w:tcPr>
            <w:tcW w:w="1025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14:paraId="33751511" w14:textId="77777777" w:rsidR="008B0120" w:rsidRPr="00052CD8" w:rsidRDefault="008B0120" w:rsidP="008B0120">
            <w:pPr>
              <w:suppressAutoHyphens w:val="0"/>
              <w:autoSpaceDE w:val="0"/>
              <w:autoSpaceDN w:val="0"/>
              <w:adjustRightInd w:val="0"/>
              <w:spacing w:before="0"/>
              <w:rPr>
                <w:rFonts w:ascii="Times New Roman" w:eastAsia="TimesNewRoman" w:hAnsi="Times New Roman" w:cs="Times New Roman"/>
                <w:sz w:val="20"/>
                <w:szCs w:val="20"/>
                <w:lang w:eastAsia="en-GB"/>
              </w:rPr>
            </w:pPr>
            <w:r w:rsidRPr="00052CD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Darbas paskaitose (paskait</w:t>
            </w:r>
            <w:r w:rsidRPr="00052CD8">
              <w:rPr>
                <w:rFonts w:ascii="Times New Roman" w:eastAsia="TimesNewRoman" w:hAnsi="Times New Roman" w:cs="Times New Roman"/>
                <w:sz w:val="20"/>
                <w:szCs w:val="20"/>
                <w:lang w:eastAsia="en-GB"/>
              </w:rPr>
              <w:t>ų</w:t>
            </w:r>
          </w:p>
          <w:p w14:paraId="4150E1BB" w14:textId="2DB5FB54" w:rsidR="00F549C3" w:rsidRPr="00052CD8" w:rsidRDefault="008B0120" w:rsidP="008B0120">
            <w:pPr>
              <w:snapToGrid w:val="0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2CD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apklausos)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F09D72" w14:textId="3A017C12" w:rsidR="00F549C3" w:rsidRPr="00052CD8" w:rsidRDefault="008B0120">
            <w:pPr>
              <w:snapToGrid w:val="0"/>
              <w:spacing w:befor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2CD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BBDF8A" w14:textId="77777777" w:rsidR="008B0120" w:rsidRPr="00052CD8" w:rsidRDefault="008B0120" w:rsidP="008B0120">
            <w:pPr>
              <w:suppressAutoHyphens w:val="0"/>
              <w:autoSpaceDE w:val="0"/>
              <w:autoSpaceDN w:val="0"/>
              <w:adjustRightInd w:val="0"/>
              <w:spacing w:before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52CD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10 min. prieš</w:t>
            </w:r>
          </w:p>
          <w:p w14:paraId="2E7B9CBB" w14:textId="77777777" w:rsidR="008B0120" w:rsidRPr="00052CD8" w:rsidRDefault="008B0120" w:rsidP="008B0120">
            <w:pPr>
              <w:suppressAutoHyphens w:val="0"/>
              <w:autoSpaceDE w:val="0"/>
              <w:autoSpaceDN w:val="0"/>
              <w:adjustRightInd w:val="0"/>
              <w:spacing w:before="0"/>
              <w:rPr>
                <w:rFonts w:ascii="Times New Roman" w:eastAsia="TimesNewRoman" w:hAnsi="Times New Roman" w:cs="Times New Roman"/>
                <w:sz w:val="20"/>
                <w:szCs w:val="20"/>
                <w:lang w:eastAsia="en-GB"/>
              </w:rPr>
            </w:pPr>
            <w:r w:rsidRPr="00052CD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kiekvien</w:t>
            </w:r>
            <w:r w:rsidRPr="00052CD8">
              <w:rPr>
                <w:rFonts w:ascii="Times New Roman" w:eastAsia="TimesNewRoman" w:hAnsi="Times New Roman" w:cs="Times New Roman"/>
                <w:sz w:val="20"/>
                <w:szCs w:val="20"/>
                <w:lang w:eastAsia="en-GB"/>
              </w:rPr>
              <w:t>ą</w:t>
            </w:r>
          </w:p>
          <w:p w14:paraId="67D5086F" w14:textId="5738857A" w:rsidR="00F549C3" w:rsidRPr="00052CD8" w:rsidRDefault="008B0120" w:rsidP="008B0120">
            <w:pPr>
              <w:snapToGrid w:val="0"/>
              <w:spacing w:befor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2CD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praktikos darb</w:t>
            </w:r>
            <w:r w:rsidRPr="00052CD8">
              <w:rPr>
                <w:rFonts w:ascii="Times New Roman" w:eastAsia="TimesNewRoman" w:hAnsi="Times New Roman" w:cs="Times New Roman"/>
                <w:sz w:val="20"/>
                <w:szCs w:val="20"/>
                <w:lang w:eastAsia="en-GB"/>
              </w:rPr>
              <w:t>ą</w:t>
            </w:r>
          </w:p>
        </w:tc>
        <w:tc>
          <w:tcPr>
            <w:tcW w:w="2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24F8819C" w14:textId="77777777" w:rsidR="008B0120" w:rsidRPr="00052CD8" w:rsidRDefault="008B0120" w:rsidP="008B0120">
            <w:pPr>
              <w:suppressAutoHyphens w:val="0"/>
              <w:autoSpaceDE w:val="0"/>
              <w:autoSpaceDN w:val="0"/>
              <w:adjustRightInd w:val="0"/>
              <w:spacing w:before="0"/>
              <w:rPr>
                <w:rFonts w:ascii="Times New Roman" w:eastAsia="TimesNewRoman" w:hAnsi="Times New Roman" w:cs="Times New Roman"/>
                <w:sz w:val="20"/>
                <w:szCs w:val="20"/>
                <w:lang w:eastAsia="en-GB"/>
              </w:rPr>
            </w:pPr>
            <w:r w:rsidRPr="00052CD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Testas iš 4 klausim</w:t>
            </w:r>
            <w:r w:rsidRPr="00052CD8">
              <w:rPr>
                <w:rFonts w:ascii="Times New Roman" w:eastAsia="TimesNewRoman" w:hAnsi="Times New Roman" w:cs="Times New Roman"/>
                <w:sz w:val="20"/>
                <w:szCs w:val="20"/>
                <w:lang w:eastAsia="en-GB"/>
              </w:rPr>
              <w:t>ų</w:t>
            </w:r>
            <w:r w:rsidRPr="00052CD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, apiman</w:t>
            </w:r>
            <w:r w:rsidRPr="00052CD8">
              <w:rPr>
                <w:rFonts w:ascii="Times New Roman" w:eastAsia="TimesNewRoman" w:hAnsi="Times New Roman" w:cs="Times New Roman"/>
                <w:sz w:val="20"/>
                <w:szCs w:val="20"/>
                <w:lang w:eastAsia="en-GB"/>
              </w:rPr>
              <w:t>č</w:t>
            </w:r>
            <w:r w:rsidRPr="00052CD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</w:t>
            </w:r>
            <w:r w:rsidRPr="00052CD8">
              <w:rPr>
                <w:rFonts w:ascii="Times New Roman" w:eastAsia="TimesNewRoman" w:hAnsi="Times New Roman" w:cs="Times New Roman"/>
                <w:sz w:val="20"/>
                <w:szCs w:val="20"/>
                <w:lang w:eastAsia="en-GB"/>
              </w:rPr>
              <w:t xml:space="preserve">ų </w:t>
            </w:r>
            <w:r w:rsidRPr="00052CD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jau išklausyt</w:t>
            </w:r>
            <w:r w:rsidRPr="00052CD8">
              <w:rPr>
                <w:rFonts w:ascii="Times New Roman" w:eastAsia="TimesNewRoman" w:hAnsi="Times New Roman" w:cs="Times New Roman"/>
                <w:sz w:val="20"/>
                <w:szCs w:val="20"/>
                <w:lang w:eastAsia="en-GB"/>
              </w:rPr>
              <w:t xml:space="preserve">ų </w:t>
            </w:r>
            <w:r w:rsidRPr="00052CD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paskait</w:t>
            </w:r>
            <w:r w:rsidRPr="00052CD8">
              <w:rPr>
                <w:rFonts w:ascii="Times New Roman" w:eastAsia="TimesNewRoman" w:hAnsi="Times New Roman" w:cs="Times New Roman"/>
                <w:sz w:val="20"/>
                <w:szCs w:val="20"/>
                <w:lang w:eastAsia="en-GB"/>
              </w:rPr>
              <w:t>ų</w:t>
            </w:r>
          </w:p>
          <w:p w14:paraId="11E454EF" w14:textId="661BE0E0" w:rsidR="008B0120" w:rsidRPr="00052CD8" w:rsidRDefault="008B0120" w:rsidP="008B0120">
            <w:pPr>
              <w:suppressAutoHyphens w:val="0"/>
              <w:autoSpaceDE w:val="0"/>
              <w:autoSpaceDN w:val="0"/>
              <w:adjustRightInd w:val="0"/>
              <w:spacing w:before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52CD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medžiag</w:t>
            </w:r>
            <w:r w:rsidRPr="00052CD8">
              <w:rPr>
                <w:rFonts w:ascii="Times New Roman" w:eastAsia="TimesNewRoman" w:hAnsi="Times New Roman" w:cs="Times New Roman"/>
                <w:sz w:val="20"/>
                <w:szCs w:val="20"/>
                <w:lang w:eastAsia="en-GB"/>
              </w:rPr>
              <w:t>ą</w:t>
            </w:r>
            <w:r w:rsidRPr="00052CD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 Sumuojamas bal</w:t>
            </w:r>
            <w:r w:rsidRPr="00052CD8">
              <w:rPr>
                <w:rFonts w:ascii="Times New Roman" w:eastAsia="TimesNewRoman" w:hAnsi="Times New Roman" w:cs="Times New Roman"/>
                <w:sz w:val="20"/>
                <w:szCs w:val="20"/>
                <w:lang w:eastAsia="en-GB"/>
              </w:rPr>
              <w:t xml:space="preserve">ų </w:t>
            </w:r>
            <w:r w:rsidRPr="00052CD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už</w:t>
            </w:r>
            <w:r w:rsidRPr="00052CD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teisingai atsakytus klausimus </w:t>
            </w:r>
            <w:r w:rsidRPr="00052CD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skai</w:t>
            </w:r>
            <w:r w:rsidRPr="00052CD8">
              <w:rPr>
                <w:rFonts w:ascii="Times New Roman" w:eastAsia="TimesNewRoman" w:hAnsi="Times New Roman" w:cs="Times New Roman"/>
                <w:sz w:val="20"/>
                <w:szCs w:val="20"/>
                <w:lang w:eastAsia="en-GB"/>
              </w:rPr>
              <w:t>č</w:t>
            </w:r>
            <w:r w:rsidRPr="00052CD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ius; maksimali vis</w:t>
            </w:r>
            <w:r w:rsidRPr="00052CD8">
              <w:rPr>
                <w:rFonts w:ascii="Times New Roman" w:eastAsia="TimesNewRoman" w:hAnsi="Times New Roman" w:cs="Times New Roman"/>
                <w:sz w:val="20"/>
                <w:szCs w:val="20"/>
                <w:lang w:eastAsia="en-GB"/>
              </w:rPr>
              <w:t xml:space="preserve">ų </w:t>
            </w:r>
            <w:r w:rsidRPr="00052CD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toki</w:t>
            </w:r>
            <w:r w:rsidRPr="00052CD8">
              <w:rPr>
                <w:rFonts w:ascii="Times New Roman" w:eastAsia="TimesNewRoman" w:hAnsi="Times New Roman" w:cs="Times New Roman"/>
                <w:sz w:val="20"/>
                <w:szCs w:val="20"/>
                <w:lang w:eastAsia="en-GB"/>
              </w:rPr>
              <w:t xml:space="preserve">ų </w:t>
            </w:r>
            <w:r w:rsidRPr="00052CD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apklaus</w:t>
            </w:r>
            <w:r w:rsidRPr="00052CD8">
              <w:rPr>
                <w:rFonts w:ascii="Times New Roman" w:eastAsia="TimesNewRoman" w:hAnsi="Times New Roman" w:cs="Times New Roman"/>
                <w:sz w:val="20"/>
                <w:szCs w:val="20"/>
                <w:lang w:eastAsia="en-GB"/>
              </w:rPr>
              <w:t xml:space="preserve">ų </w:t>
            </w:r>
            <w:r w:rsidRPr="00052CD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bal</w:t>
            </w:r>
            <w:r w:rsidRPr="00052CD8">
              <w:rPr>
                <w:rFonts w:ascii="Times New Roman" w:eastAsia="TimesNewRoman" w:hAnsi="Times New Roman" w:cs="Times New Roman"/>
                <w:sz w:val="20"/>
                <w:szCs w:val="20"/>
                <w:lang w:eastAsia="en-GB"/>
              </w:rPr>
              <w:t xml:space="preserve">ų </w:t>
            </w:r>
            <w:r w:rsidRPr="00052CD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suma – 100 bal</w:t>
            </w:r>
            <w:r w:rsidRPr="00052CD8">
              <w:rPr>
                <w:rFonts w:ascii="Times New Roman" w:eastAsia="TimesNewRoman" w:hAnsi="Times New Roman" w:cs="Times New Roman"/>
                <w:sz w:val="20"/>
                <w:szCs w:val="20"/>
                <w:lang w:eastAsia="en-GB"/>
              </w:rPr>
              <w:t>ų</w:t>
            </w:r>
            <w:r w:rsidRPr="00052CD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  <w:p w14:paraId="72B18B59" w14:textId="2792CF9A" w:rsidR="00077F0C" w:rsidRPr="00052CD8" w:rsidRDefault="008B0120" w:rsidP="008B0120">
            <w:pPr>
              <w:suppressAutoHyphens w:val="0"/>
              <w:autoSpaceDE w:val="0"/>
              <w:autoSpaceDN w:val="0"/>
              <w:adjustRightInd w:val="0"/>
              <w:spacing w:before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52CD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Paprastai organizuojamas virt</w:t>
            </w:r>
            <w:r w:rsidRPr="00052CD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ualioje mokymosi aplinkoje, bet </w:t>
            </w:r>
            <w:r w:rsidRPr="00052CD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gali b</w:t>
            </w:r>
            <w:r w:rsidRPr="00052CD8">
              <w:rPr>
                <w:rFonts w:ascii="Times New Roman" w:eastAsia="TimesNewRoman" w:hAnsi="Times New Roman" w:cs="Times New Roman"/>
                <w:sz w:val="20"/>
                <w:szCs w:val="20"/>
                <w:lang w:eastAsia="en-GB"/>
              </w:rPr>
              <w:t>ū</w:t>
            </w:r>
            <w:r w:rsidRPr="00052CD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ti panaudotas testas raštu.</w:t>
            </w:r>
          </w:p>
        </w:tc>
      </w:tr>
      <w:tr w:rsidR="00F549C3" w14:paraId="70A537EC" w14:textId="77777777" w:rsidTr="00052CD8">
        <w:trPr>
          <w:cantSplit/>
        </w:trPr>
        <w:tc>
          <w:tcPr>
            <w:tcW w:w="1025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14:paraId="5F194E94" w14:textId="7835F522" w:rsidR="00F549C3" w:rsidRPr="00052CD8" w:rsidRDefault="00052CD8">
            <w:pPr>
              <w:snapToGrid w:val="0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2CD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Tarpinis kontrolinis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E87B46" w14:textId="234C90B8" w:rsidR="00F549C3" w:rsidRPr="00052CD8" w:rsidRDefault="00052CD8">
            <w:pPr>
              <w:snapToGrid w:val="0"/>
              <w:spacing w:befor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2CD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44EAF7" w14:textId="77777777" w:rsidR="00052CD8" w:rsidRDefault="00052CD8" w:rsidP="00052CD8">
            <w:pPr>
              <w:suppressAutoHyphens w:val="0"/>
              <w:autoSpaceDE w:val="0"/>
              <w:autoSpaceDN w:val="0"/>
              <w:adjustRightInd w:val="0"/>
              <w:spacing w:before="0"/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</w:pP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semestro</w:t>
            </w:r>
          </w:p>
          <w:p w14:paraId="79F6C5F1" w14:textId="77777777" w:rsidR="00052CD8" w:rsidRDefault="00052CD8" w:rsidP="00052CD8">
            <w:pPr>
              <w:suppressAutoHyphens w:val="0"/>
              <w:autoSpaceDE w:val="0"/>
              <w:autoSpaceDN w:val="0"/>
              <w:adjustRightInd w:val="0"/>
              <w:spacing w:before="0"/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</w:pP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vidurys (po</w:t>
            </w:r>
          </w:p>
          <w:p w14:paraId="0B14A1F2" w14:textId="77368B7D" w:rsidR="00052CD8" w:rsidRDefault="00052CD8" w:rsidP="00052CD8">
            <w:pPr>
              <w:suppressAutoHyphens w:val="0"/>
              <w:autoSpaceDE w:val="0"/>
              <w:autoSpaceDN w:val="0"/>
              <w:adjustRightInd w:val="0"/>
              <w:spacing w:before="0"/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</w:pP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maž</w:t>
            </w: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daug pusė</w:t>
            </w: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s</w:t>
            </w:r>
          </w:p>
          <w:p w14:paraId="39CE21C5" w14:textId="319569E7" w:rsidR="00F549C3" w:rsidRPr="00052CD8" w:rsidRDefault="00052CD8" w:rsidP="00052CD8">
            <w:pPr>
              <w:snapToGrid w:val="0"/>
              <w:spacing w:befor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paskait</w:t>
            </w:r>
            <w:r>
              <w:rPr>
                <w:rFonts w:ascii="TimesNewRoman" w:eastAsia="TimesNewRoman" w:hAnsi="Times-Roman" w:cs="TimesNewRoman" w:hint="eastAsia"/>
                <w:sz w:val="20"/>
                <w:szCs w:val="20"/>
                <w:lang w:eastAsia="en-GB"/>
              </w:rPr>
              <w:t>ų</w:t>
            </w: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2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4BF4C3CF" w14:textId="77777777" w:rsidR="00052CD8" w:rsidRDefault="00052CD8" w:rsidP="00052CD8">
            <w:pPr>
              <w:suppressAutoHyphens w:val="0"/>
              <w:autoSpaceDE w:val="0"/>
              <w:autoSpaceDN w:val="0"/>
              <w:adjustRightInd w:val="0"/>
              <w:spacing w:before="0"/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</w:pP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Testas (virtuali mokymosi aplinka) iš 50 klausim</w:t>
            </w:r>
            <w:r>
              <w:rPr>
                <w:rFonts w:ascii="TimesNewRoman" w:eastAsia="TimesNewRoman" w:hAnsi="Times-Roman" w:cs="TimesNewRoman" w:hint="eastAsia"/>
                <w:sz w:val="20"/>
                <w:szCs w:val="20"/>
                <w:lang w:eastAsia="en-GB"/>
              </w:rPr>
              <w:t>ų</w:t>
            </w: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,</w:t>
            </w:r>
          </w:p>
          <w:p w14:paraId="33F24747" w14:textId="31E837E9" w:rsidR="00572D93" w:rsidRPr="00052CD8" w:rsidRDefault="00052CD8" w:rsidP="00052CD8">
            <w:pPr>
              <w:suppressAutoHyphens w:val="0"/>
              <w:autoSpaceDE w:val="0"/>
              <w:autoSpaceDN w:val="0"/>
              <w:adjustRightInd w:val="0"/>
              <w:spacing w:before="0"/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</w:pP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apiman</w:t>
            </w:r>
            <w:r>
              <w:rPr>
                <w:rFonts w:ascii="TimesNewRoman" w:eastAsia="TimesNewRoman" w:hAnsi="Times-Roman" w:cs="TimesNewRoman" w:hint="eastAsia"/>
                <w:sz w:val="20"/>
                <w:szCs w:val="20"/>
                <w:lang w:eastAsia="en-GB"/>
              </w:rPr>
              <w:t>č</w:t>
            </w: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i</w:t>
            </w:r>
            <w:r>
              <w:rPr>
                <w:rFonts w:ascii="TimesNewRoman" w:eastAsia="TimesNewRoman" w:hAnsi="Times-Roman" w:cs="TimesNewRoman" w:hint="eastAsia"/>
                <w:sz w:val="20"/>
                <w:szCs w:val="20"/>
                <w:lang w:eastAsia="en-GB"/>
              </w:rPr>
              <w:t>ų</w:t>
            </w:r>
            <w:r>
              <w:rPr>
                <w:rFonts w:ascii="TimesNewRoman" w:eastAsia="TimesNewRoman" w:hAnsi="Times-Roman" w:cs="TimesNewRoman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1-4 temas. Maksimali bal</w:t>
            </w:r>
            <w:r>
              <w:rPr>
                <w:rFonts w:ascii="TimesNewRoman" w:eastAsia="TimesNewRoman" w:hAnsi="Times-Roman" w:cs="TimesNewRoman" w:hint="eastAsia"/>
                <w:sz w:val="20"/>
                <w:szCs w:val="20"/>
                <w:lang w:eastAsia="en-GB"/>
              </w:rPr>
              <w:t>ų</w:t>
            </w:r>
            <w:r>
              <w:rPr>
                <w:rFonts w:ascii="TimesNewRoman" w:eastAsia="TimesNewRoman" w:hAnsi="Times-Roman" w:cs="TimesNewRoman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už atsakymus suma –</w:t>
            </w: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 xml:space="preserve"> iki </w:t>
            </w: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150 bal</w:t>
            </w:r>
            <w:r>
              <w:rPr>
                <w:rFonts w:ascii="TimesNewRoman" w:eastAsia="TimesNewRoman" w:hAnsi="Times-Roman" w:cs="TimesNewRoman" w:hint="eastAsia"/>
                <w:sz w:val="20"/>
                <w:szCs w:val="20"/>
                <w:lang w:eastAsia="en-GB"/>
              </w:rPr>
              <w:t>ų</w:t>
            </w: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.</w:t>
            </w:r>
          </w:p>
        </w:tc>
      </w:tr>
      <w:tr w:rsidR="00F549C3" w:rsidRPr="00052CD8" w14:paraId="7A0B330B" w14:textId="77777777" w:rsidTr="00052CD8">
        <w:trPr>
          <w:cantSplit/>
        </w:trPr>
        <w:tc>
          <w:tcPr>
            <w:tcW w:w="1025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14:paraId="7956CAD7" w14:textId="77777777" w:rsidR="00052CD8" w:rsidRDefault="00052CD8" w:rsidP="00052CD8">
            <w:pPr>
              <w:suppressAutoHyphens w:val="0"/>
              <w:autoSpaceDE w:val="0"/>
              <w:autoSpaceDN w:val="0"/>
              <w:adjustRightInd w:val="0"/>
              <w:spacing w:before="0"/>
              <w:rPr>
                <w:rFonts w:ascii="TimesNewRoman" w:eastAsia="TimesNewRoman" w:hAnsi="Times-Roman" w:cs="TimesNewRoman"/>
                <w:sz w:val="20"/>
                <w:szCs w:val="20"/>
                <w:lang w:eastAsia="en-GB"/>
              </w:rPr>
            </w:pP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Praktikos darb</w:t>
            </w:r>
            <w:r>
              <w:rPr>
                <w:rFonts w:ascii="TimesNewRoman" w:eastAsia="TimesNewRoman" w:hAnsi="Times-Roman" w:cs="TimesNewRoman" w:hint="eastAsia"/>
                <w:sz w:val="20"/>
                <w:szCs w:val="20"/>
                <w:lang w:eastAsia="en-GB"/>
              </w:rPr>
              <w:t>ų</w:t>
            </w:r>
          </w:p>
          <w:p w14:paraId="0D5F3D5E" w14:textId="11B08255" w:rsidR="00F549C3" w:rsidRPr="00052CD8" w:rsidRDefault="00052CD8" w:rsidP="00052CD8">
            <w:pPr>
              <w:snapToGrid w:val="0"/>
              <w:spacing w:before="0"/>
              <w:jc w:val="both"/>
              <w:rPr>
                <w:sz w:val="20"/>
                <w:szCs w:val="20"/>
              </w:rPr>
            </w:pP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atsiskaitymai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C1F087" w14:textId="6F598AC2" w:rsidR="00F549C3" w:rsidRPr="00052CD8" w:rsidRDefault="00052CD8">
            <w:pPr>
              <w:snapToGrid w:val="0"/>
              <w:spacing w:befor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A125D3" w14:textId="77777777" w:rsidR="00052CD8" w:rsidRDefault="00052CD8" w:rsidP="00052CD8">
            <w:pPr>
              <w:suppressAutoHyphens w:val="0"/>
              <w:autoSpaceDE w:val="0"/>
              <w:autoSpaceDN w:val="0"/>
              <w:adjustRightInd w:val="0"/>
              <w:spacing w:before="0"/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</w:pP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Po kiekvieno</w:t>
            </w:r>
          </w:p>
          <w:p w14:paraId="7734DCE6" w14:textId="77777777" w:rsidR="00052CD8" w:rsidRDefault="00052CD8" w:rsidP="00052CD8">
            <w:pPr>
              <w:suppressAutoHyphens w:val="0"/>
              <w:autoSpaceDE w:val="0"/>
              <w:autoSpaceDN w:val="0"/>
              <w:adjustRightInd w:val="0"/>
              <w:spacing w:before="0"/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</w:pP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praktikos darbo</w:t>
            </w:r>
          </w:p>
          <w:p w14:paraId="420B6E2C" w14:textId="77777777" w:rsidR="00052CD8" w:rsidRDefault="00052CD8" w:rsidP="00052CD8">
            <w:pPr>
              <w:suppressAutoHyphens w:val="0"/>
              <w:autoSpaceDE w:val="0"/>
              <w:autoSpaceDN w:val="0"/>
              <w:adjustRightInd w:val="0"/>
              <w:spacing w:before="0"/>
              <w:rPr>
                <w:rFonts w:ascii="TimesNewRoman" w:eastAsia="TimesNewRoman" w:hAnsi="Times-Roman" w:cs="TimesNewRoman"/>
                <w:sz w:val="20"/>
                <w:szCs w:val="20"/>
                <w:lang w:eastAsia="en-GB"/>
              </w:rPr>
            </w:pP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pagal nustatyt</w:t>
            </w:r>
            <w:r>
              <w:rPr>
                <w:rFonts w:ascii="TimesNewRoman" w:eastAsia="TimesNewRoman" w:hAnsi="Times-Roman" w:cs="TimesNewRoman" w:hint="eastAsia"/>
                <w:sz w:val="20"/>
                <w:szCs w:val="20"/>
                <w:lang w:eastAsia="en-GB"/>
              </w:rPr>
              <w:t>ą</w:t>
            </w:r>
          </w:p>
          <w:p w14:paraId="4035396B" w14:textId="4B8E6952" w:rsidR="00F549C3" w:rsidRPr="00052CD8" w:rsidRDefault="00052CD8" w:rsidP="00052CD8">
            <w:pPr>
              <w:snapToGrid w:val="0"/>
              <w:spacing w:before="0"/>
              <w:jc w:val="both"/>
              <w:rPr>
                <w:sz w:val="20"/>
                <w:szCs w:val="20"/>
              </w:rPr>
            </w:pP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grafik</w:t>
            </w:r>
            <w:r>
              <w:rPr>
                <w:rFonts w:ascii="TimesNewRoman" w:eastAsia="TimesNewRoman" w:hAnsi="Times-Roman" w:cs="TimesNewRoman" w:hint="eastAsia"/>
                <w:sz w:val="20"/>
                <w:szCs w:val="20"/>
                <w:lang w:eastAsia="en-GB"/>
              </w:rPr>
              <w:t>ą</w:t>
            </w: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2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54E8978F" w14:textId="4B5B65DA" w:rsidR="00F549C3" w:rsidRPr="00052CD8" w:rsidRDefault="00052CD8" w:rsidP="00052CD8">
            <w:pPr>
              <w:suppressAutoHyphens w:val="0"/>
              <w:autoSpaceDE w:val="0"/>
              <w:autoSpaceDN w:val="0"/>
              <w:adjustRightInd w:val="0"/>
              <w:spacing w:before="0"/>
              <w:rPr>
                <w:bCs/>
                <w:sz w:val="20"/>
                <w:szCs w:val="20"/>
              </w:rPr>
            </w:pP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 xml:space="preserve">Studentai </w:t>
            </w:r>
            <w:r>
              <w:rPr>
                <w:rFonts w:ascii="TimesNewRoman" w:eastAsia="TimesNewRoman" w:hAnsi="Times-Roman" w:cs="TimesNewRoman" w:hint="eastAsia"/>
                <w:sz w:val="20"/>
                <w:szCs w:val="20"/>
                <w:lang w:eastAsia="en-GB"/>
              </w:rPr>
              <w:t>į</w:t>
            </w: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 xml:space="preserve">kelia </w:t>
            </w:r>
            <w:r>
              <w:rPr>
                <w:rFonts w:ascii="TimesNewRoman" w:eastAsia="TimesNewRoman" w:hAnsi="Times-Roman" w:cs="TimesNewRoman" w:hint="eastAsia"/>
                <w:sz w:val="20"/>
                <w:szCs w:val="20"/>
                <w:lang w:eastAsia="en-GB"/>
              </w:rPr>
              <w:t>į</w:t>
            </w:r>
            <w:r>
              <w:rPr>
                <w:rFonts w:ascii="TimesNewRoman" w:eastAsia="TimesNewRoman" w:hAnsi="Times-Roman" w:cs="TimesNewRoman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virtuali</w:t>
            </w:r>
            <w:r>
              <w:rPr>
                <w:rFonts w:ascii="TimesNewRoman" w:eastAsia="TimesNewRoman" w:hAnsi="Times-Roman" w:cs="TimesNewRoman" w:hint="eastAsia"/>
                <w:sz w:val="20"/>
                <w:szCs w:val="20"/>
                <w:lang w:eastAsia="en-GB"/>
              </w:rPr>
              <w:t>ą</w:t>
            </w:r>
            <w:r>
              <w:rPr>
                <w:rFonts w:ascii="TimesNewRoman" w:eastAsia="TimesNewRoman" w:hAnsi="Times-Roman" w:cs="TimesNewRoman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mokymosi aplink</w:t>
            </w:r>
            <w:r>
              <w:rPr>
                <w:rFonts w:ascii="TimesNewRoman" w:eastAsia="TimesNewRoman" w:hAnsi="Times-Roman" w:cs="TimesNewRoman" w:hint="eastAsia"/>
                <w:sz w:val="20"/>
                <w:szCs w:val="20"/>
                <w:lang w:eastAsia="en-GB"/>
              </w:rPr>
              <w:t>ą</w:t>
            </w:r>
            <w:r>
              <w:rPr>
                <w:rFonts w:ascii="TimesNewRoman" w:eastAsia="TimesNewRoman" w:hAnsi="Times-Roman" w:cs="TimesNewRoman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 xml:space="preserve">savo praktinio </w:t>
            </w: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darbo rezultatus. Vertinimo kriter</w:t>
            </w: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 xml:space="preserve">ijai: pasiektas praktikos darbo </w:t>
            </w: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tikslas – iki 30%; programav</w:t>
            </w: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 xml:space="preserve">imo stilius ir programos teksto </w:t>
            </w: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tvarkingumas – iki 30%; bendros dalyko žinios –</w:t>
            </w: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 xml:space="preserve"> iki 40% </w:t>
            </w: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 xml:space="preserve">kiekvieno darbo </w:t>
            </w:r>
            <w:r>
              <w:rPr>
                <w:rFonts w:ascii="TimesNewRoman" w:eastAsia="TimesNewRoman" w:hAnsi="Times-Roman" w:cs="TimesNewRoman" w:hint="eastAsia"/>
                <w:sz w:val="20"/>
                <w:szCs w:val="20"/>
                <w:lang w:eastAsia="en-GB"/>
              </w:rPr>
              <w:t>į</w:t>
            </w: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vertinimo (vertinimo lentel</w:t>
            </w:r>
            <w:r>
              <w:rPr>
                <w:rFonts w:ascii="TimesNewRoman" w:eastAsia="TimesNewRoman" w:hAnsi="Times-Roman" w:cs="TimesNewRoman" w:hint="eastAsia"/>
                <w:sz w:val="20"/>
                <w:szCs w:val="20"/>
                <w:lang w:eastAsia="en-GB"/>
              </w:rPr>
              <w:t>ė</w:t>
            </w: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s pateikiamos</w:t>
            </w: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prie kiekvienos užduoties).</w:t>
            </w:r>
          </w:p>
        </w:tc>
      </w:tr>
      <w:tr w:rsidR="008B0120" w:rsidRPr="00052CD8" w14:paraId="6661D48E" w14:textId="77777777" w:rsidTr="00052CD8">
        <w:trPr>
          <w:cantSplit/>
        </w:trPr>
        <w:tc>
          <w:tcPr>
            <w:tcW w:w="1025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14:paraId="1BBAA00F" w14:textId="77777777" w:rsidR="00052CD8" w:rsidRDefault="00052CD8" w:rsidP="00052CD8">
            <w:pPr>
              <w:suppressAutoHyphens w:val="0"/>
              <w:autoSpaceDE w:val="0"/>
              <w:autoSpaceDN w:val="0"/>
              <w:adjustRightInd w:val="0"/>
              <w:spacing w:before="0"/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</w:pP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lastRenderedPageBreak/>
              <w:t>Praktikos darbo ataskaitos</w:t>
            </w:r>
          </w:p>
          <w:p w14:paraId="0A6CC7E1" w14:textId="619B2881" w:rsidR="008B0120" w:rsidRPr="00052CD8" w:rsidRDefault="00052CD8" w:rsidP="00052CD8">
            <w:pPr>
              <w:snapToGrid w:val="0"/>
              <w:spacing w:before="0"/>
              <w:jc w:val="both"/>
              <w:rPr>
                <w:sz w:val="20"/>
                <w:szCs w:val="20"/>
              </w:rPr>
            </w:pP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pristatymas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CC8A6" w14:textId="33372C65" w:rsidR="008B0120" w:rsidRPr="00052CD8" w:rsidRDefault="00052CD8">
            <w:pPr>
              <w:snapToGrid w:val="0"/>
              <w:spacing w:befor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9E6775" w14:textId="08485352" w:rsidR="00052CD8" w:rsidRDefault="00052CD8" w:rsidP="00052CD8">
            <w:pPr>
              <w:suppressAutoHyphens w:val="0"/>
              <w:autoSpaceDE w:val="0"/>
              <w:autoSpaceDN w:val="0"/>
              <w:adjustRightInd w:val="0"/>
              <w:spacing w:before="0"/>
              <w:rPr>
                <w:rFonts w:ascii="TimesNewRoman" w:eastAsia="TimesNewRoman" w:hAnsi="Times-Roman" w:cs="TimesNewRoman"/>
                <w:sz w:val="20"/>
                <w:szCs w:val="20"/>
                <w:lang w:eastAsia="en-GB"/>
              </w:rPr>
            </w:pP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Paskutin</w:t>
            </w:r>
            <w:r>
              <w:rPr>
                <w:rFonts w:ascii="TimesNewRoman" w:eastAsia="TimesNewRoman" w:hAnsi="Times-Roman" w:cs="TimesNewRoman" w:hint="eastAsia"/>
                <w:sz w:val="20"/>
                <w:szCs w:val="20"/>
                <w:lang w:eastAsia="en-GB"/>
              </w:rPr>
              <w:t>ė</w:t>
            </w:r>
          </w:p>
          <w:p w14:paraId="18F3CB79" w14:textId="77777777" w:rsidR="00052CD8" w:rsidRDefault="00052CD8" w:rsidP="00052CD8">
            <w:pPr>
              <w:suppressAutoHyphens w:val="0"/>
              <w:autoSpaceDE w:val="0"/>
              <w:autoSpaceDN w:val="0"/>
              <w:adjustRightInd w:val="0"/>
              <w:spacing w:before="0"/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</w:pP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semestro</w:t>
            </w:r>
          </w:p>
          <w:p w14:paraId="58EA4DD6" w14:textId="11C64A8D" w:rsidR="008B0120" w:rsidRPr="00052CD8" w:rsidRDefault="00052CD8" w:rsidP="00052CD8">
            <w:pPr>
              <w:snapToGrid w:val="0"/>
              <w:spacing w:before="0"/>
              <w:jc w:val="both"/>
              <w:rPr>
                <w:sz w:val="20"/>
                <w:szCs w:val="20"/>
              </w:rPr>
            </w:pP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savait</w:t>
            </w:r>
            <w:r>
              <w:rPr>
                <w:rFonts w:ascii="TimesNewRoman" w:eastAsia="TimesNewRoman" w:hAnsi="Times-Roman" w:cs="TimesNewRoman" w:hint="eastAsia"/>
                <w:sz w:val="20"/>
                <w:szCs w:val="20"/>
                <w:lang w:eastAsia="en-GB"/>
              </w:rPr>
              <w:t>ė</w:t>
            </w:r>
          </w:p>
        </w:tc>
        <w:tc>
          <w:tcPr>
            <w:tcW w:w="2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40EBC5AB" w14:textId="5A5D5C18" w:rsidR="00052CD8" w:rsidRDefault="00052CD8" w:rsidP="00052CD8">
            <w:pPr>
              <w:suppressAutoHyphens w:val="0"/>
              <w:autoSpaceDE w:val="0"/>
              <w:autoSpaceDN w:val="0"/>
              <w:adjustRightInd w:val="0"/>
              <w:spacing w:before="0"/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</w:pP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 xml:space="preserve">Studentai </w:t>
            </w:r>
            <w:r>
              <w:rPr>
                <w:rFonts w:ascii="TimesNewRoman" w:eastAsia="TimesNewRoman" w:hAnsi="Times-Roman" w:cs="TimesNewRoman" w:hint="eastAsia"/>
                <w:sz w:val="20"/>
                <w:szCs w:val="20"/>
                <w:lang w:eastAsia="en-GB"/>
              </w:rPr>
              <w:t>į</w:t>
            </w: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 xml:space="preserve">kelia </w:t>
            </w:r>
            <w:r>
              <w:rPr>
                <w:rFonts w:ascii="TimesNewRoman" w:eastAsia="TimesNewRoman" w:hAnsi="Times-Roman" w:cs="TimesNewRoman" w:hint="eastAsia"/>
                <w:sz w:val="20"/>
                <w:szCs w:val="20"/>
                <w:lang w:eastAsia="en-GB"/>
              </w:rPr>
              <w:t>į</w:t>
            </w:r>
            <w:r>
              <w:rPr>
                <w:rFonts w:ascii="TimesNewRoman" w:eastAsia="TimesNewRoman" w:hAnsi="Times-Roman" w:cs="TimesNewRoman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virtuali</w:t>
            </w:r>
            <w:r>
              <w:rPr>
                <w:rFonts w:ascii="TimesNewRoman" w:eastAsia="TimesNewRoman" w:hAnsi="Times-Roman" w:cs="TimesNewRoman" w:hint="eastAsia"/>
                <w:sz w:val="20"/>
                <w:szCs w:val="20"/>
                <w:lang w:eastAsia="en-GB"/>
              </w:rPr>
              <w:t>ą</w:t>
            </w:r>
            <w:r>
              <w:rPr>
                <w:rFonts w:ascii="TimesNewRoman" w:eastAsia="TimesNewRoman" w:hAnsi="Times-Roman" w:cs="TimesNewRoman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mokymosi aplink</w:t>
            </w:r>
            <w:r>
              <w:rPr>
                <w:rFonts w:ascii="TimesNewRoman" w:eastAsia="TimesNewRoman" w:hAnsi="Times-Roman" w:cs="TimesNewRoman" w:hint="eastAsia"/>
                <w:sz w:val="20"/>
                <w:szCs w:val="20"/>
                <w:lang w:eastAsia="en-GB"/>
              </w:rPr>
              <w:t>ą</w:t>
            </w:r>
            <w:r>
              <w:rPr>
                <w:rFonts w:ascii="TimesNewRoman" w:eastAsia="TimesNewRoman" w:hAnsi="Times-Roman" w:cs="TimesNewRoman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 xml:space="preserve">savo praktinio </w:t>
            </w: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darbo ataskait</w:t>
            </w:r>
            <w:r>
              <w:rPr>
                <w:rFonts w:ascii="TimesNewRoman" w:eastAsia="TimesNewRoman" w:hAnsi="Times-Roman" w:cs="TimesNewRoman" w:hint="eastAsia"/>
                <w:sz w:val="20"/>
                <w:szCs w:val="20"/>
                <w:lang w:eastAsia="en-GB"/>
              </w:rPr>
              <w:t>ą</w:t>
            </w:r>
            <w:r>
              <w:rPr>
                <w:rFonts w:ascii="TimesNewRoman" w:eastAsia="TimesNewRoman" w:hAnsi="Times-Roman" w:cs="TimesNewRoman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ir perskaito 5—10 min. pranešim</w:t>
            </w:r>
            <w:r>
              <w:rPr>
                <w:rFonts w:ascii="TimesNewRoman" w:eastAsia="TimesNewRoman" w:hAnsi="Times-Roman" w:cs="TimesNewRoman" w:hint="eastAsia"/>
                <w:sz w:val="20"/>
                <w:szCs w:val="20"/>
                <w:lang w:eastAsia="en-GB"/>
              </w:rPr>
              <w:t>ą</w:t>
            </w:r>
            <w:r>
              <w:rPr>
                <w:rFonts w:ascii="TimesNewRoman" w:eastAsia="TimesNewRoman" w:hAnsi="Times-Roman" w:cs="TimesNewRoman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grup</w:t>
            </w:r>
            <w:r>
              <w:rPr>
                <w:rFonts w:ascii="TimesNewRoman" w:eastAsia="TimesNewRoman" w:hAnsi="Times-Roman" w:cs="TimesNewRoman" w:hint="eastAsia"/>
                <w:sz w:val="20"/>
                <w:szCs w:val="20"/>
                <w:lang w:eastAsia="en-GB"/>
              </w:rPr>
              <w:t>ė</w:t>
            </w: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je.</w:t>
            </w:r>
          </w:p>
          <w:p w14:paraId="7D20EF43" w14:textId="77777777" w:rsidR="00052CD8" w:rsidRDefault="00052CD8" w:rsidP="00052CD8">
            <w:pPr>
              <w:suppressAutoHyphens w:val="0"/>
              <w:autoSpaceDE w:val="0"/>
              <w:autoSpaceDN w:val="0"/>
              <w:adjustRightInd w:val="0"/>
              <w:spacing w:before="0"/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</w:pP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Darbo ataskait</w:t>
            </w:r>
            <w:r>
              <w:rPr>
                <w:rFonts w:ascii="TimesNewRoman" w:eastAsia="TimesNewRoman" w:hAnsi="Times-Roman" w:cs="TimesNewRoman" w:hint="eastAsia"/>
                <w:sz w:val="20"/>
                <w:szCs w:val="20"/>
                <w:lang w:eastAsia="en-GB"/>
              </w:rPr>
              <w:t>ą</w:t>
            </w:r>
            <w:r>
              <w:rPr>
                <w:rFonts w:ascii="TimesNewRoman" w:eastAsia="TimesNewRoman" w:hAnsi="Times-Roman" w:cs="TimesNewRoman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b</w:t>
            </w:r>
            <w:r>
              <w:rPr>
                <w:rFonts w:ascii="TimesNewRoman" w:eastAsia="TimesNewRoman" w:hAnsi="Times-Roman" w:cs="TimesNewRoman" w:hint="eastAsia"/>
                <w:sz w:val="20"/>
                <w:szCs w:val="20"/>
                <w:lang w:eastAsia="en-GB"/>
              </w:rPr>
              <w:t>ū</w:t>
            </w: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tina pateikti pagal VU darb</w:t>
            </w:r>
            <w:r>
              <w:rPr>
                <w:rFonts w:ascii="TimesNewRoman" w:eastAsia="TimesNewRoman" w:hAnsi="Times-Roman" w:cs="TimesNewRoman" w:hint="eastAsia"/>
                <w:sz w:val="20"/>
                <w:szCs w:val="20"/>
                <w:lang w:eastAsia="en-GB"/>
              </w:rPr>
              <w:t>ų</w:t>
            </w:r>
            <w:r>
              <w:rPr>
                <w:rFonts w:ascii="TimesNewRoman" w:eastAsia="TimesNewRoman" w:hAnsi="Times-Roman" w:cs="TimesNewRoman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apipavidalinimo taisykles. Vertinimo kriterijai: pasiektas</w:t>
            </w:r>
          </w:p>
          <w:p w14:paraId="2FB8FA29" w14:textId="42E0C03F" w:rsidR="008B0120" w:rsidRPr="00052CD8" w:rsidRDefault="00052CD8" w:rsidP="00052CD8">
            <w:pPr>
              <w:suppressAutoHyphens w:val="0"/>
              <w:autoSpaceDE w:val="0"/>
              <w:autoSpaceDN w:val="0"/>
              <w:adjustRightInd w:val="0"/>
              <w:spacing w:before="0"/>
              <w:rPr>
                <w:bCs/>
                <w:sz w:val="20"/>
                <w:szCs w:val="20"/>
              </w:rPr>
            </w:pP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praktikos darbo tikslas – iki 30 bal</w:t>
            </w:r>
            <w:r>
              <w:rPr>
                <w:rFonts w:ascii="TimesNewRoman" w:eastAsia="TimesNewRoman" w:hAnsi="Times-Roman" w:cs="TimesNewRoman" w:hint="eastAsia"/>
                <w:sz w:val="20"/>
                <w:szCs w:val="20"/>
                <w:lang w:eastAsia="en-GB"/>
              </w:rPr>
              <w:t>ų</w:t>
            </w: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; bendros dalyko ž</w:t>
            </w: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 xml:space="preserve">inios ir </w:t>
            </w: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 xml:space="preserve">temos supratimas (atsakymai </w:t>
            </w:r>
            <w:r>
              <w:rPr>
                <w:rFonts w:ascii="TimesNewRoman" w:eastAsia="TimesNewRoman" w:hAnsi="Times-Roman" w:cs="TimesNewRoman" w:hint="eastAsia"/>
                <w:sz w:val="20"/>
                <w:szCs w:val="20"/>
                <w:lang w:eastAsia="en-GB"/>
              </w:rPr>
              <w:t>į</w:t>
            </w:r>
            <w:r>
              <w:rPr>
                <w:rFonts w:ascii="TimesNewRoman" w:eastAsia="TimesNewRoman" w:hAnsi="Times-Roman" w:cs="TimesNewRoman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3 klausimus žodžiu iš darbo</w:t>
            </w: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temos) – iki 30 bal</w:t>
            </w:r>
            <w:r>
              <w:rPr>
                <w:rFonts w:ascii="TimesNewRoman" w:eastAsia="TimesNewRoman" w:hAnsi="Times-Roman" w:cs="TimesNewRoman" w:hint="eastAsia"/>
                <w:sz w:val="20"/>
                <w:szCs w:val="20"/>
                <w:lang w:eastAsia="en-GB"/>
              </w:rPr>
              <w:t>ų</w:t>
            </w: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; darbo apipavidalinimas – iki 20 bal</w:t>
            </w:r>
            <w:r>
              <w:rPr>
                <w:rFonts w:ascii="TimesNewRoman" w:eastAsia="TimesNewRoman" w:hAnsi="Times-Roman" w:cs="TimesNewRoman" w:hint="eastAsia"/>
                <w:sz w:val="20"/>
                <w:szCs w:val="20"/>
                <w:lang w:eastAsia="en-GB"/>
              </w:rPr>
              <w:t>ų</w:t>
            </w: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;</w:t>
            </w: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pranešimo d</w:t>
            </w:r>
            <w:r>
              <w:rPr>
                <w:rFonts w:ascii="TimesNewRoman" w:eastAsia="TimesNewRoman" w:hAnsi="Times-Roman" w:cs="TimesNewRoman" w:hint="eastAsia"/>
                <w:sz w:val="20"/>
                <w:szCs w:val="20"/>
                <w:lang w:eastAsia="en-GB"/>
              </w:rPr>
              <w:t>ė</w:t>
            </w: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stymas – iki 20 bal</w:t>
            </w:r>
            <w:r>
              <w:rPr>
                <w:rFonts w:ascii="TimesNewRoman" w:eastAsia="TimesNewRoman" w:hAnsi="Times-Roman" w:cs="TimesNewRoman" w:hint="eastAsia"/>
                <w:sz w:val="20"/>
                <w:szCs w:val="20"/>
                <w:lang w:eastAsia="en-GB"/>
              </w:rPr>
              <w:t>ų</w:t>
            </w: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; viso – iki 100 bal</w:t>
            </w:r>
            <w:r>
              <w:rPr>
                <w:rFonts w:ascii="TimesNewRoman" w:eastAsia="TimesNewRoman" w:hAnsi="Times-Roman" w:cs="TimesNewRoman" w:hint="eastAsia"/>
                <w:sz w:val="20"/>
                <w:szCs w:val="20"/>
                <w:lang w:eastAsia="en-GB"/>
              </w:rPr>
              <w:t>ų</w:t>
            </w: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.</w:t>
            </w:r>
          </w:p>
        </w:tc>
      </w:tr>
      <w:tr w:rsidR="008B0120" w:rsidRPr="00052CD8" w14:paraId="5220DDBF" w14:textId="77777777" w:rsidTr="00052CD8">
        <w:trPr>
          <w:cantSplit/>
        </w:trPr>
        <w:tc>
          <w:tcPr>
            <w:tcW w:w="1025" w:type="pct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4CB09E14" w14:textId="6FDC259B" w:rsidR="008B0120" w:rsidRPr="00052CD8" w:rsidRDefault="00052CD8">
            <w:pPr>
              <w:snapToGrid w:val="0"/>
              <w:spacing w:before="0"/>
              <w:jc w:val="both"/>
              <w:rPr>
                <w:sz w:val="20"/>
                <w:szCs w:val="20"/>
              </w:rPr>
            </w:pP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Viso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14:paraId="2EAD4A6C" w14:textId="23B5501A" w:rsidR="008B0120" w:rsidRPr="00052CD8" w:rsidRDefault="00052CD8">
            <w:pPr>
              <w:snapToGrid w:val="0"/>
              <w:spacing w:befor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14:paraId="490CCCF4" w14:textId="77777777" w:rsidR="008B0120" w:rsidRPr="00052CD8" w:rsidRDefault="008B0120">
            <w:pPr>
              <w:snapToGrid w:val="0"/>
              <w:spacing w:before="0"/>
              <w:jc w:val="both"/>
              <w:rPr>
                <w:sz w:val="20"/>
                <w:szCs w:val="20"/>
              </w:rPr>
            </w:pPr>
          </w:p>
        </w:tc>
        <w:tc>
          <w:tcPr>
            <w:tcW w:w="2573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3C20E75F" w14:textId="77777777" w:rsidR="00052CD8" w:rsidRDefault="00052CD8" w:rsidP="00052CD8">
            <w:pPr>
              <w:suppressAutoHyphens w:val="0"/>
              <w:autoSpaceDE w:val="0"/>
              <w:autoSpaceDN w:val="0"/>
              <w:adjustRightInd w:val="0"/>
              <w:spacing w:before="0"/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</w:pP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Galutinis pažymys yra suminis paskait</w:t>
            </w:r>
            <w:r>
              <w:rPr>
                <w:rFonts w:ascii="TimesNewRoman" w:eastAsia="TimesNewRoman" w:hAnsi="Times-Roman" w:cs="TimesNewRoman" w:hint="eastAsia"/>
                <w:sz w:val="20"/>
                <w:szCs w:val="20"/>
                <w:lang w:eastAsia="en-GB"/>
              </w:rPr>
              <w:t>ų</w:t>
            </w:r>
            <w:r>
              <w:rPr>
                <w:rFonts w:ascii="TimesNewRoman" w:eastAsia="TimesNewRoman" w:hAnsi="Times-Roman" w:cs="TimesNewRoman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apklaus</w:t>
            </w:r>
            <w:r>
              <w:rPr>
                <w:rFonts w:ascii="TimesNewRoman" w:eastAsia="TimesNewRoman" w:hAnsi="Times-Roman" w:cs="TimesNewRoman" w:hint="eastAsia"/>
                <w:sz w:val="20"/>
                <w:szCs w:val="20"/>
                <w:lang w:eastAsia="en-GB"/>
              </w:rPr>
              <w:t>ų</w:t>
            </w: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, tarpinio</w:t>
            </w:r>
          </w:p>
          <w:p w14:paraId="5558F73C" w14:textId="77777777" w:rsidR="00052CD8" w:rsidRDefault="00052CD8" w:rsidP="00052CD8">
            <w:pPr>
              <w:suppressAutoHyphens w:val="0"/>
              <w:autoSpaceDE w:val="0"/>
              <w:autoSpaceDN w:val="0"/>
              <w:adjustRightInd w:val="0"/>
              <w:spacing w:before="0"/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</w:pP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kontrolinio, praktikos darb</w:t>
            </w:r>
            <w:r>
              <w:rPr>
                <w:rFonts w:ascii="TimesNewRoman" w:eastAsia="TimesNewRoman" w:hAnsi="Times-Roman" w:cs="TimesNewRoman" w:hint="eastAsia"/>
                <w:sz w:val="20"/>
                <w:szCs w:val="20"/>
                <w:lang w:eastAsia="en-GB"/>
              </w:rPr>
              <w:t>ų</w:t>
            </w:r>
            <w:r>
              <w:rPr>
                <w:rFonts w:ascii="TimesNewRoman" w:eastAsia="TimesNewRoman" w:hAnsi="Times-Roman" w:cs="TimesNewRoman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rezultat</w:t>
            </w:r>
            <w:r>
              <w:rPr>
                <w:rFonts w:ascii="TimesNewRoman" w:eastAsia="TimesNewRoman" w:hAnsi="Times-Roman" w:cs="TimesNewRoman" w:hint="eastAsia"/>
                <w:sz w:val="20"/>
                <w:szCs w:val="20"/>
                <w:lang w:eastAsia="en-GB"/>
              </w:rPr>
              <w:t>ų</w:t>
            </w: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, praktikos darbo</w:t>
            </w:r>
          </w:p>
          <w:p w14:paraId="0B1F7D91" w14:textId="66D69970" w:rsidR="008B0120" w:rsidRPr="00052CD8" w:rsidRDefault="00052CD8" w:rsidP="00052CD8">
            <w:pPr>
              <w:suppressAutoHyphens w:val="0"/>
              <w:autoSpaceDE w:val="0"/>
              <w:autoSpaceDN w:val="0"/>
              <w:adjustRightInd w:val="0"/>
              <w:spacing w:before="0"/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</w:pP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ataskaitos ir egzamino balas (iki 1000 bal</w:t>
            </w:r>
            <w:r>
              <w:rPr>
                <w:rFonts w:ascii="TimesNewRoman" w:eastAsia="TimesNewRoman" w:hAnsi="Times-Roman" w:cs="TimesNewRoman" w:hint="eastAsia"/>
                <w:sz w:val="20"/>
                <w:szCs w:val="20"/>
                <w:lang w:eastAsia="en-GB"/>
              </w:rPr>
              <w:t>ų</w:t>
            </w: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), padalintas iš</w:t>
            </w: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 xml:space="preserve"> 100, </w:t>
            </w: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apvalinamas iki artimiausio didesnio sveiko skai</w:t>
            </w:r>
            <w:r>
              <w:rPr>
                <w:rFonts w:ascii="TimesNewRoman" w:eastAsia="TimesNewRoman" w:hAnsi="Times-Roman" w:cs="TimesNewRoman" w:hint="eastAsia"/>
                <w:sz w:val="20"/>
                <w:szCs w:val="20"/>
                <w:lang w:eastAsia="en-GB"/>
              </w:rPr>
              <w:t>č</w:t>
            </w: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 xml:space="preserve">iaus (pvz., </w:t>
            </w: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 xml:space="preserve">901 balas apvalinamas iki galutinio </w:t>
            </w:r>
            <w:r>
              <w:rPr>
                <w:rFonts w:ascii="TimesNewRoman" w:eastAsia="TimesNewRoman" w:hAnsi="Times-Roman" w:cs="TimesNewRoman" w:hint="eastAsia"/>
                <w:sz w:val="20"/>
                <w:szCs w:val="20"/>
                <w:lang w:eastAsia="en-GB"/>
              </w:rPr>
              <w:t>į</w:t>
            </w: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vertinimo 10).</w:t>
            </w:r>
          </w:p>
        </w:tc>
      </w:tr>
    </w:tbl>
    <w:p w14:paraId="1AB234FE" w14:textId="77777777" w:rsidR="00F549C3" w:rsidRPr="00052CD8" w:rsidRDefault="00F549C3">
      <w:pPr>
        <w:spacing w:before="0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255"/>
        <w:gridCol w:w="6353"/>
      </w:tblGrid>
      <w:tr w:rsidR="00F549C3" w14:paraId="5BC3956A" w14:textId="77777777" w:rsidTr="00E329BC">
        <w:tc>
          <w:tcPr>
            <w:tcW w:w="5000" w:type="pct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6E6E6"/>
          </w:tcPr>
          <w:p w14:paraId="41A7C1D3" w14:textId="77777777" w:rsidR="00F549C3" w:rsidRDefault="005B0362">
            <w:pPr>
              <w:spacing w:before="0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Reikalavimai dalyko vertinimui eksterno būdu</w:t>
            </w:r>
          </w:p>
        </w:tc>
      </w:tr>
      <w:tr w:rsidR="00F549C3" w14:paraId="095746DD" w14:textId="77777777" w:rsidTr="00E329BC">
        <w:trPr>
          <w:trHeight w:val="245"/>
        </w:trPr>
        <w:tc>
          <w:tcPr>
            <w:tcW w:w="1694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14:paraId="7947F492" w14:textId="77777777" w:rsidR="00F549C3" w:rsidRDefault="005B0362">
            <w:pPr>
              <w:spacing w:before="0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Įvertinimas galimas eksterno būdu:</w:t>
            </w:r>
          </w:p>
        </w:tc>
        <w:tc>
          <w:tcPr>
            <w:tcW w:w="3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587E88E9" w14:textId="11B946CD" w:rsidR="00F549C3" w:rsidRPr="00052CD8" w:rsidRDefault="00052CD8">
            <w:pPr>
              <w:snapToGrid w:val="0"/>
              <w:spacing w:before="0"/>
              <w:jc w:val="both"/>
              <w:rPr>
                <w:sz w:val="20"/>
                <w:szCs w:val="20"/>
              </w:rPr>
            </w:pPr>
            <w:r w:rsidRPr="000C0C89">
              <w:rPr>
                <w:rFonts w:ascii="Times New Roman" w:hAnsi="Times New Roman" w:cs="Times New Roman"/>
                <w:sz w:val="20"/>
                <w:szCs w:val="20"/>
              </w:rPr>
              <w:t>nenumatytas</w:t>
            </w:r>
          </w:p>
        </w:tc>
      </w:tr>
      <w:tr w:rsidR="00F549C3" w14:paraId="44739FBF" w14:textId="77777777" w:rsidTr="00E329BC">
        <w:trPr>
          <w:trHeight w:val="217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4463531" w14:textId="21771840" w:rsidR="00F549C3" w:rsidRDefault="00F549C3">
            <w:pPr>
              <w:snapToGrid w:val="0"/>
              <w:spacing w:before="0"/>
              <w:jc w:val="both"/>
            </w:pPr>
          </w:p>
        </w:tc>
      </w:tr>
    </w:tbl>
    <w:p w14:paraId="34387CA3" w14:textId="0E45E133" w:rsidR="008D36A5" w:rsidRDefault="008D36A5">
      <w:pPr>
        <w:spacing w:before="0"/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828"/>
        <w:gridCol w:w="853"/>
        <w:gridCol w:w="2834"/>
        <w:gridCol w:w="1703"/>
        <w:gridCol w:w="2390"/>
      </w:tblGrid>
      <w:tr w:rsidR="00F549C3" w14:paraId="7DD66ABF" w14:textId="77777777" w:rsidTr="000C0C89">
        <w:tc>
          <w:tcPr>
            <w:tcW w:w="951" w:type="pct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E6E6E6"/>
          </w:tcPr>
          <w:p w14:paraId="5E1085B0" w14:textId="77777777" w:rsidR="00F549C3" w:rsidRDefault="005B0362">
            <w:pPr>
              <w:snapToGrid w:val="0"/>
              <w:spacing w:before="0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Autorius</w:t>
            </w:r>
          </w:p>
        </w:tc>
        <w:tc>
          <w:tcPr>
            <w:tcW w:w="444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3AE59CC3" w14:textId="77777777" w:rsidR="00F549C3" w:rsidRDefault="005B0362">
            <w:pPr>
              <w:snapToGrid w:val="0"/>
              <w:spacing w:before="0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Leidimo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metai</w:t>
            </w:r>
          </w:p>
        </w:tc>
        <w:tc>
          <w:tcPr>
            <w:tcW w:w="1475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15BBA6EE" w14:textId="77777777" w:rsidR="00F549C3" w:rsidRDefault="005B0362">
            <w:pPr>
              <w:snapToGrid w:val="0"/>
              <w:spacing w:before="0"/>
              <w:jc w:val="both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Pavadinimas</w:t>
            </w:r>
          </w:p>
        </w:tc>
        <w:tc>
          <w:tcPr>
            <w:tcW w:w="886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5AFFB3E1" w14:textId="77777777" w:rsidR="00F549C3" w:rsidRDefault="005B0362">
            <w:pPr>
              <w:snapToGrid w:val="0"/>
              <w:spacing w:before="0"/>
              <w:jc w:val="both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Periodinio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leidinio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Nr.</w:t>
            </w:r>
          </w:p>
          <w:p w14:paraId="1EA49A27" w14:textId="77777777" w:rsidR="00F549C3" w:rsidRDefault="005B0362">
            <w:pPr>
              <w:spacing w:before="0"/>
              <w:jc w:val="both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ar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leidinio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tomas</w:t>
            </w:r>
          </w:p>
        </w:tc>
        <w:tc>
          <w:tcPr>
            <w:tcW w:w="1245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6E6E6"/>
          </w:tcPr>
          <w:p w14:paraId="2BBA94B9" w14:textId="77777777" w:rsidR="00F549C3" w:rsidRDefault="005B0362">
            <w:pPr>
              <w:snapToGrid w:val="0"/>
              <w:spacing w:before="0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Leidimo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vieta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ir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leidykla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2FE84CC8" w14:textId="77777777" w:rsidR="00F549C3" w:rsidRDefault="005B0362">
            <w:pPr>
              <w:spacing w:before="0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ar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internetinė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nuoroda</w:t>
            </w:r>
          </w:p>
        </w:tc>
      </w:tr>
      <w:tr w:rsidR="00F549C3" w14:paraId="54C5630E" w14:textId="77777777" w:rsidTr="00052CD8">
        <w:tc>
          <w:tcPr>
            <w:tcW w:w="5000" w:type="pct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</w:tcPr>
          <w:p w14:paraId="25CA1647" w14:textId="77777777" w:rsidR="00F549C3" w:rsidRDefault="005B0362">
            <w:pPr>
              <w:snapToGrid w:val="0"/>
              <w:spacing w:before="0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Privalomoji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literatūra</w:t>
            </w:r>
          </w:p>
        </w:tc>
      </w:tr>
      <w:tr w:rsidR="0092126A" w14:paraId="3BDB2860" w14:textId="77777777" w:rsidTr="000C0C89">
        <w:tc>
          <w:tcPr>
            <w:tcW w:w="951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14:paraId="7C55E152" w14:textId="23CA0326" w:rsidR="0092126A" w:rsidRPr="000C0C89" w:rsidRDefault="00052CD8" w:rsidP="005652E0">
            <w:pPr>
              <w:snapToGrid w:val="0"/>
              <w:spacing w:befor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C0C89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Anna</w:t>
            </w:r>
            <w:proofErr w:type="spellEnd"/>
            <w:r w:rsidRPr="000C0C89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C0C89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Tramontano</w:t>
            </w:r>
            <w:proofErr w:type="spellEnd"/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B1FD41" w14:textId="3234171C" w:rsidR="0092126A" w:rsidRPr="000C0C89" w:rsidRDefault="00052CD8" w:rsidP="005652E0">
            <w:pPr>
              <w:snapToGrid w:val="0"/>
              <w:spacing w:befor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0C89">
              <w:rPr>
                <w:rFonts w:ascii="Times New Roman" w:hAnsi="Times New Roman" w:cs="Times New Roman"/>
                <w:sz w:val="20"/>
                <w:szCs w:val="20"/>
              </w:rPr>
              <w:t>2006</w:t>
            </w:r>
          </w:p>
        </w:tc>
        <w:tc>
          <w:tcPr>
            <w:tcW w:w="1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4D60D6" w14:textId="02551F97" w:rsidR="0092126A" w:rsidRPr="000C0C89" w:rsidRDefault="00052CD8" w:rsidP="005652E0">
            <w:pPr>
              <w:suppressAutoHyphens w:val="0"/>
              <w:autoSpaceDE w:val="0"/>
              <w:snapToGrid w:val="0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C0C89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Protein</w:t>
            </w:r>
            <w:proofErr w:type="spellEnd"/>
            <w:r w:rsidRPr="000C0C89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C0C89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Structure</w:t>
            </w:r>
            <w:proofErr w:type="spellEnd"/>
            <w:r w:rsidRPr="000C0C89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C0C89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Prediction</w:t>
            </w:r>
            <w:proofErr w:type="spellEnd"/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88AA63" w14:textId="77777777" w:rsidR="0092126A" w:rsidRPr="000C0C89" w:rsidRDefault="0092126A" w:rsidP="005652E0">
            <w:pPr>
              <w:snapToGrid w:val="0"/>
              <w:spacing w:befor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74FD7E17" w14:textId="01DD780B" w:rsidR="0092126A" w:rsidRPr="000C0C89" w:rsidRDefault="00052CD8" w:rsidP="005652E0">
            <w:pPr>
              <w:suppressAutoHyphens w:val="0"/>
              <w:autoSpaceDE w:val="0"/>
              <w:snapToGrid w:val="0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C0C89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Wiley</w:t>
            </w:r>
            <w:proofErr w:type="spellEnd"/>
            <w:r w:rsidRPr="000C0C89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-VCH</w:t>
            </w:r>
          </w:p>
        </w:tc>
      </w:tr>
      <w:tr w:rsidR="00052CD8" w14:paraId="65A922F4" w14:textId="77777777" w:rsidTr="000C0C89">
        <w:tc>
          <w:tcPr>
            <w:tcW w:w="951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14:paraId="3C52801A" w14:textId="3ED5B5F2" w:rsidR="00052CD8" w:rsidRPr="000C0C89" w:rsidRDefault="00052CD8" w:rsidP="005652E0">
            <w:pPr>
              <w:snapToGrid w:val="0"/>
              <w:spacing w:befor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proofErr w:type="spellStart"/>
            <w:r w:rsidRPr="000C0C89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Janusz</w:t>
            </w:r>
            <w:proofErr w:type="spellEnd"/>
            <w:r w:rsidRPr="000C0C89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C0C89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Bujnicki</w:t>
            </w:r>
            <w:proofErr w:type="spellEnd"/>
            <w:r w:rsidRPr="000C0C89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(</w:t>
            </w:r>
            <w:proofErr w:type="spellStart"/>
            <w:r w:rsidRPr="000C0C89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Editor</w:t>
            </w:r>
            <w:proofErr w:type="spellEnd"/>
            <w:r w:rsidRPr="000C0C89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093578" w14:textId="53DFB3DB" w:rsidR="00052CD8" w:rsidRPr="000C0C89" w:rsidRDefault="00052CD8" w:rsidP="005652E0">
            <w:pPr>
              <w:snapToGrid w:val="0"/>
              <w:spacing w:befor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0C89">
              <w:rPr>
                <w:rFonts w:ascii="Times New Roman" w:hAnsi="Times New Roman" w:cs="Times New Roman"/>
                <w:sz w:val="20"/>
                <w:szCs w:val="20"/>
              </w:rPr>
              <w:t>2004</w:t>
            </w:r>
          </w:p>
        </w:tc>
        <w:tc>
          <w:tcPr>
            <w:tcW w:w="1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551622" w14:textId="2C4469AA" w:rsidR="00052CD8" w:rsidRPr="000C0C89" w:rsidRDefault="00052CD8" w:rsidP="005652E0">
            <w:pPr>
              <w:suppressAutoHyphens w:val="0"/>
              <w:autoSpaceDE w:val="0"/>
              <w:snapToGrid w:val="0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C0C89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Practical</w:t>
            </w:r>
            <w:proofErr w:type="spellEnd"/>
            <w:r w:rsidRPr="000C0C89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C0C89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Bioinformatics</w:t>
            </w:r>
            <w:proofErr w:type="spellEnd"/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3EF283" w14:textId="77777777" w:rsidR="00052CD8" w:rsidRPr="000C0C89" w:rsidRDefault="00052CD8" w:rsidP="005652E0">
            <w:pPr>
              <w:snapToGrid w:val="0"/>
              <w:spacing w:befor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48EA7577" w14:textId="0ED5F9DA" w:rsidR="00052CD8" w:rsidRPr="000C0C89" w:rsidRDefault="00052CD8" w:rsidP="005652E0">
            <w:pPr>
              <w:suppressAutoHyphens w:val="0"/>
              <w:autoSpaceDE w:val="0"/>
              <w:snapToGrid w:val="0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C0C89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Springer</w:t>
            </w:r>
            <w:proofErr w:type="spellEnd"/>
          </w:p>
        </w:tc>
      </w:tr>
      <w:tr w:rsidR="00052CD8" w14:paraId="2CF5B6AF" w14:textId="77777777" w:rsidTr="000C0C89">
        <w:tc>
          <w:tcPr>
            <w:tcW w:w="951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14:paraId="660F3A6C" w14:textId="6CAD2FF0" w:rsidR="00052CD8" w:rsidRPr="000C0C89" w:rsidRDefault="00052CD8" w:rsidP="005652E0">
            <w:pPr>
              <w:snapToGrid w:val="0"/>
              <w:spacing w:befor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proofErr w:type="spellStart"/>
            <w:r w:rsidRPr="000C0C89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Carl</w:t>
            </w:r>
            <w:proofErr w:type="spellEnd"/>
            <w:r w:rsidRPr="000C0C89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C0C89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Branden</w:t>
            </w:r>
            <w:proofErr w:type="spellEnd"/>
            <w:r w:rsidRPr="000C0C89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0C0C89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John</w:t>
            </w:r>
            <w:proofErr w:type="spellEnd"/>
            <w:r w:rsidRPr="000C0C89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C0C89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Tooze</w:t>
            </w:r>
            <w:proofErr w:type="spellEnd"/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4132F9" w14:textId="6ECE363F" w:rsidR="00052CD8" w:rsidRPr="000C0C89" w:rsidRDefault="00052CD8" w:rsidP="005652E0">
            <w:pPr>
              <w:snapToGrid w:val="0"/>
              <w:spacing w:befor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0C89">
              <w:rPr>
                <w:rFonts w:ascii="Times New Roman" w:hAnsi="Times New Roman" w:cs="Times New Roman"/>
                <w:sz w:val="20"/>
                <w:szCs w:val="20"/>
              </w:rPr>
              <w:t>1991</w:t>
            </w:r>
          </w:p>
        </w:tc>
        <w:tc>
          <w:tcPr>
            <w:tcW w:w="1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231E5D" w14:textId="77777777" w:rsidR="00052CD8" w:rsidRPr="000C0C89" w:rsidRDefault="00052CD8" w:rsidP="00052CD8">
            <w:pPr>
              <w:suppressAutoHyphens w:val="0"/>
              <w:autoSpaceDE w:val="0"/>
              <w:autoSpaceDN w:val="0"/>
              <w:adjustRightInd w:val="0"/>
              <w:spacing w:before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proofErr w:type="spellStart"/>
            <w:r w:rsidRPr="000C0C89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Introduction</w:t>
            </w:r>
            <w:proofErr w:type="spellEnd"/>
            <w:r w:rsidRPr="000C0C89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to </w:t>
            </w:r>
            <w:proofErr w:type="spellStart"/>
            <w:r w:rsidRPr="000C0C89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Protein</w:t>
            </w:r>
            <w:proofErr w:type="spellEnd"/>
          </w:p>
          <w:p w14:paraId="6D4D7051" w14:textId="3D50B372" w:rsidR="00052CD8" w:rsidRPr="000C0C89" w:rsidRDefault="00052CD8" w:rsidP="00052CD8">
            <w:pPr>
              <w:suppressAutoHyphens w:val="0"/>
              <w:autoSpaceDE w:val="0"/>
              <w:snapToGrid w:val="0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C0C89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Structure</w:t>
            </w:r>
            <w:proofErr w:type="spellEnd"/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DAC8FD" w14:textId="77777777" w:rsidR="00052CD8" w:rsidRPr="000C0C89" w:rsidRDefault="00052CD8" w:rsidP="005652E0">
            <w:pPr>
              <w:snapToGrid w:val="0"/>
              <w:spacing w:befor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3A5D6B9A" w14:textId="77777777" w:rsidR="00052CD8" w:rsidRPr="000C0C89" w:rsidRDefault="00052CD8" w:rsidP="005652E0">
            <w:pPr>
              <w:suppressAutoHyphens w:val="0"/>
              <w:autoSpaceDE w:val="0"/>
              <w:snapToGrid w:val="0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2CD8" w14:paraId="5A40CC77" w14:textId="77777777" w:rsidTr="000C0C89">
        <w:tc>
          <w:tcPr>
            <w:tcW w:w="951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14:paraId="7ABE9C72" w14:textId="77777777" w:rsidR="00052CD8" w:rsidRPr="000C0C89" w:rsidRDefault="00052CD8" w:rsidP="00052CD8">
            <w:pPr>
              <w:suppressAutoHyphens w:val="0"/>
              <w:autoSpaceDE w:val="0"/>
              <w:autoSpaceDN w:val="0"/>
              <w:adjustRightInd w:val="0"/>
              <w:spacing w:before="0"/>
              <w:rPr>
                <w:rFonts w:ascii="Times New Roman" w:eastAsia="TimesNewRoman" w:hAnsi="Times New Roman" w:cs="Times New Roman"/>
                <w:sz w:val="20"/>
                <w:szCs w:val="20"/>
                <w:lang w:eastAsia="en-GB"/>
              </w:rPr>
            </w:pPr>
            <w:r w:rsidRPr="000C0C89">
              <w:rPr>
                <w:rFonts w:ascii="Times New Roman" w:eastAsia="TimesNewRoman" w:hAnsi="Times New Roman" w:cs="Times New Roman"/>
                <w:sz w:val="20"/>
                <w:szCs w:val="20"/>
                <w:lang w:eastAsia="en-GB"/>
              </w:rPr>
              <w:t xml:space="preserve">А. В. </w:t>
            </w:r>
            <w:proofErr w:type="spellStart"/>
            <w:r w:rsidRPr="000C0C89">
              <w:rPr>
                <w:rFonts w:ascii="Times New Roman" w:eastAsia="TimesNewRoman" w:hAnsi="Times New Roman" w:cs="Times New Roman"/>
                <w:sz w:val="20"/>
                <w:szCs w:val="20"/>
                <w:lang w:eastAsia="en-GB"/>
              </w:rPr>
              <w:t>Финкельштейн</w:t>
            </w:r>
            <w:proofErr w:type="spellEnd"/>
            <w:r w:rsidRPr="000C0C89">
              <w:rPr>
                <w:rFonts w:ascii="Times New Roman" w:eastAsia="TimesNewRoman" w:hAnsi="Times New Roman" w:cs="Times New Roman"/>
                <w:sz w:val="20"/>
                <w:szCs w:val="20"/>
                <w:lang w:eastAsia="en-GB"/>
              </w:rPr>
              <w:t>, О.</w:t>
            </w:r>
          </w:p>
          <w:p w14:paraId="3E91FEF9" w14:textId="7D84C25D" w:rsidR="00052CD8" w:rsidRPr="000C0C89" w:rsidRDefault="00052CD8" w:rsidP="00052CD8">
            <w:pPr>
              <w:snapToGrid w:val="0"/>
              <w:spacing w:befor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C0C89">
              <w:rPr>
                <w:rFonts w:ascii="Times New Roman" w:eastAsia="TimesNewRoman" w:hAnsi="Times New Roman" w:cs="Times New Roman"/>
                <w:sz w:val="20"/>
                <w:szCs w:val="20"/>
                <w:lang w:eastAsia="en-GB"/>
              </w:rPr>
              <w:t xml:space="preserve">Б. </w:t>
            </w:r>
            <w:proofErr w:type="spellStart"/>
            <w:r w:rsidRPr="000C0C89">
              <w:rPr>
                <w:rFonts w:ascii="Times New Roman" w:eastAsia="TimesNewRoman" w:hAnsi="Times New Roman" w:cs="Times New Roman"/>
                <w:sz w:val="20"/>
                <w:szCs w:val="20"/>
                <w:lang w:eastAsia="en-GB"/>
              </w:rPr>
              <w:t>Птицын</w:t>
            </w:r>
            <w:proofErr w:type="spellEnd"/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EF777E" w14:textId="0939E2E3" w:rsidR="00052CD8" w:rsidRPr="000C0C89" w:rsidRDefault="00052CD8" w:rsidP="005652E0">
            <w:pPr>
              <w:snapToGrid w:val="0"/>
              <w:spacing w:befor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0C89">
              <w:rPr>
                <w:rFonts w:ascii="Times New Roman" w:hAnsi="Times New Roman" w:cs="Times New Roman"/>
                <w:sz w:val="20"/>
                <w:szCs w:val="20"/>
              </w:rPr>
              <w:t>2005</w:t>
            </w:r>
          </w:p>
        </w:tc>
        <w:tc>
          <w:tcPr>
            <w:tcW w:w="1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C7D8DD" w14:textId="43579585" w:rsidR="00052CD8" w:rsidRPr="000C0C89" w:rsidRDefault="00052CD8" w:rsidP="005652E0">
            <w:pPr>
              <w:suppressAutoHyphens w:val="0"/>
              <w:autoSpaceDE w:val="0"/>
              <w:snapToGrid w:val="0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C0C89">
              <w:rPr>
                <w:rFonts w:ascii="Times New Roman" w:eastAsia="TimesNewRoman" w:hAnsi="Times New Roman" w:cs="Times New Roman"/>
                <w:sz w:val="20"/>
                <w:szCs w:val="20"/>
                <w:lang w:eastAsia="en-GB"/>
              </w:rPr>
              <w:t>Физика</w:t>
            </w:r>
            <w:proofErr w:type="spellEnd"/>
            <w:r w:rsidRPr="000C0C89">
              <w:rPr>
                <w:rFonts w:ascii="Times New Roman" w:eastAsia="TimesNew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C0C89">
              <w:rPr>
                <w:rFonts w:ascii="Times New Roman" w:eastAsia="TimesNewRoman" w:hAnsi="Times New Roman" w:cs="Times New Roman"/>
                <w:sz w:val="20"/>
                <w:szCs w:val="20"/>
                <w:lang w:eastAsia="en-GB"/>
              </w:rPr>
              <w:t>Белка</w:t>
            </w:r>
            <w:proofErr w:type="spellEnd"/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D78A0D" w14:textId="77777777" w:rsidR="00052CD8" w:rsidRPr="000C0C89" w:rsidRDefault="00052CD8" w:rsidP="005652E0">
            <w:pPr>
              <w:snapToGrid w:val="0"/>
              <w:spacing w:befor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4AD7F78E" w14:textId="1F7EDBB9" w:rsidR="00052CD8" w:rsidRPr="000C0C89" w:rsidRDefault="00052CD8" w:rsidP="005652E0">
            <w:pPr>
              <w:suppressAutoHyphens w:val="0"/>
              <w:autoSpaceDE w:val="0"/>
              <w:snapToGrid w:val="0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C0C89">
              <w:rPr>
                <w:rFonts w:ascii="Times New Roman" w:eastAsia="TimesNewRoman" w:hAnsi="Times New Roman" w:cs="Times New Roman"/>
                <w:sz w:val="20"/>
                <w:szCs w:val="20"/>
                <w:lang w:eastAsia="en-GB"/>
              </w:rPr>
              <w:t>Москва</w:t>
            </w:r>
            <w:proofErr w:type="spellEnd"/>
            <w:r w:rsidRPr="000C0C89">
              <w:rPr>
                <w:rFonts w:ascii="Times New Roman" w:eastAsia="TimesNewRoman" w:hAnsi="Times New Roman" w:cs="Times New Roman"/>
                <w:sz w:val="20"/>
                <w:szCs w:val="20"/>
                <w:lang w:eastAsia="en-GB"/>
              </w:rPr>
              <w:t>, КДУ</w:t>
            </w:r>
          </w:p>
        </w:tc>
      </w:tr>
      <w:tr w:rsidR="00F549C3" w14:paraId="24442BFB" w14:textId="77777777" w:rsidTr="00052CD8">
        <w:tc>
          <w:tcPr>
            <w:tcW w:w="5000" w:type="pct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</w:tcPr>
          <w:p w14:paraId="4BCD7667" w14:textId="77777777" w:rsidR="00F549C3" w:rsidRPr="000C0C89" w:rsidRDefault="005B0362">
            <w:pPr>
              <w:snapToGrid w:val="0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0C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Papildoma</w:t>
            </w:r>
            <w:r w:rsidRPr="000C0C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0C0C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literatūra</w:t>
            </w:r>
          </w:p>
        </w:tc>
      </w:tr>
      <w:tr w:rsidR="00F549C3" w14:paraId="6C44A97D" w14:textId="77777777" w:rsidTr="000C0C89">
        <w:tc>
          <w:tcPr>
            <w:tcW w:w="951" w:type="pct"/>
            <w:tcBorders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14:paraId="078068FB" w14:textId="5DF4354B" w:rsidR="00F549C3" w:rsidRPr="000C0C89" w:rsidRDefault="00052CD8">
            <w:pPr>
              <w:snapToGrid w:val="0"/>
              <w:spacing w:befor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C0C89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Arthur</w:t>
            </w:r>
            <w:proofErr w:type="spellEnd"/>
            <w:r w:rsidRPr="000C0C89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M. Lesk</w:t>
            </w:r>
          </w:p>
        </w:tc>
        <w:tc>
          <w:tcPr>
            <w:tcW w:w="44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482A7E" w14:textId="4428DA5F" w:rsidR="00F549C3" w:rsidRPr="000C0C89" w:rsidRDefault="000C0C89">
            <w:pPr>
              <w:snapToGrid w:val="0"/>
              <w:spacing w:befor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0C89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2002</w:t>
            </w:r>
          </w:p>
        </w:tc>
        <w:tc>
          <w:tcPr>
            <w:tcW w:w="147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92FE4A" w14:textId="4BCD3B48" w:rsidR="00F549C3" w:rsidRPr="000C0C89" w:rsidRDefault="000C0C89">
            <w:pPr>
              <w:suppressAutoHyphens w:val="0"/>
              <w:autoSpaceDE w:val="0"/>
              <w:snapToGrid w:val="0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C0C89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Introduction</w:t>
            </w:r>
            <w:proofErr w:type="spellEnd"/>
            <w:r w:rsidRPr="000C0C89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to </w:t>
            </w:r>
            <w:proofErr w:type="spellStart"/>
            <w:r w:rsidRPr="000C0C89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Bioinformatics</w:t>
            </w:r>
            <w:proofErr w:type="spellEnd"/>
          </w:p>
        </w:tc>
        <w:tc>
          <w:tcPr>
            <w:tcW w:w="88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32208C" w14:textId="77777777" w:rsidR="00F549C3" w:rsidRPr="000C0C89" w:rsidRDefault="00F549C3">
            <w:pPr>
              <w:snapToGrid w:val="0"/>
              <w:spacing w:befor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pct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6F174F28" w14:textId="714D3A8C" w:rsidR="00F549C3" w:rsidRPr="000C0C89" w:rsidRDefault="00052CD8">
            <w:pPr>
              <w:suppressAutoHyphens w:val="0"/>
              <w:autoSpaceDE w:val="0"/>
              <w:snapToGrid w:val="0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C0C89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Oxford</w:t>
            </w:r>
            <w:proofErr w:type="spellEnd"/>
            <w:r w:rsidRPr="000C0C89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University Press</w:t>
            </w:r>
          </w:p>
        </w:tc>
      </w:tr>
      <w:tr w:rsidR="00AC60BE" w14:paraId="5F7DCB8D" w14:textId="77777777" w:rsidTr="000C0C89">
        <w:tc>
          <w:tcPr>
            <w:tcW w:w="951" w:type="pct"/>
            <w:tcBorders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14:paraId="7196FA4C" w14:textId="25F2DDCC" w:rsidR="00AC60BE" w:rsidRPr="000C0C89" w:rsidRDefault="00052CD8">
            <w:pPr>
              <w:snapToGrid w:val="0"/>
              <w:spacing w:before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0C0C89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Dong</w:t>
            </w:r>
            <w:proofErr w:type="spellEnd"/>
            <w:r w:rsidRPr="000C0C89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, Q. &amp; </w:t>
            </w:r>
            <w:proofErr w:type="spellStart"/>
            <w:r w:rsidRPr="000C0C89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Wu</w:t>
            </w:r>
            <w:proofErr w:type="spellEnd"/>
            <w:r w:rsidRPr="000C0C89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, Z.</w:t>
            </w:r>
          </w:p>
        </w:tc>
        <w:tc>
          <w:tcPr>
            <w:tcW w:w="44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0D2E78" w14:textId="1AAF5C11" w:rsidR="00AC60BE" w:rsidRPr="000C0C89" w:rsidRDefault="000C0C89">
            <w:pPr>
              <w:snapToGrid w:val="0"/>
              <w:spacing w:befor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lt-LT"/>
              </w:rPr>
            </w:pPr>
            <w:r w:rsidRPr="000C0C89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2002</w:t>
            </w:r>
          </w:p>
        </w:tc>
        <w:tc>
          <w:tcPr>
            <w:tcW w:w="147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CEB003" w14:textId="77777777" w:rsidR="000C0C89" w:rsidRPr="000C0C89" w:rsidRDefault="000C0C89" w:rsidP="000C0C89">
            <w:pPr>
              <w:suppressAutoHyphens w:val="0"/>
              <w:autoSpaceDE w:val="0"/>
              <w:autoSpaceDN w:val="0"/>
              <w:adjustRightInd w:val="0"/>
              <w:spacing w:before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C0C89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A </w:t>
            </w:r>
            <w:proofErr w:type="spellStart"/>
            <w:r w:rsidRPr="000C0C89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linear-time</w:t>
            </w:r>
            <w:proofErr w:type="spellEnd"/>
            <w:r w:rsidRPr="000C0C89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C0C89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algorithm</w:t>
            </w:r>
            <w:proofErr w:type="spellEnd"/>
            <w:r w:rsidRPr="000C0C89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C0C89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for</w:t>
            </w:r>
            <w:proofErr w:type="spellEnd"/>
          </w:p>
          <w:p w14:paraId="08431525" w14:textId="77777777" w:rsidR="000C0C89" w:rsidRPr="000C0C89" w:rsidRDefault="000C0C89" w:rsidP="000C0C89">
            <w:pPr>
              <w:suppressAutoHyphens w:val="0"/>
              <w:autoSpaceDE w:val="0"/>
              <w:autoSpaceDN w:val="0"/>
              <w:adjustRightInd w:val="0"/>
              <w:spacing w:before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proofErr w:type="spellStart"/>
            <w:r w:rsidRPr="000C0C89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solving</w:t>
            </w:r>
            <w:proofErr w:type="spellEnd"/>
            <w:r w:rsidRPr="000C0C89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C0C89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the</w:t>
            </w:r>
            <w:proofErr w:type="spellEnd"/>
            <w:r w:rsidRPr="000C0C89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C0C89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molecular</w:t>
            </w:r>
            <w:proofErr w:type="spellEnd"/>
            <w:r w:rsidRPr="000C0C89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C0C89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distance</w:t>
            </w:r>
            <w:proofErr w:type="spellEnd"/>
          </w:p>
          <w:p w14:paraId="108EECCF" w14:textId="77777777" w:rsidR="000C0C89" w:rsidRPr="000C0C89" w:rsidRDefault="000C0C89" w:rsidP="000C0C89">
            <w:pPr>
              <w:suppressAutoHyphens w:val="0"/>
              <w:autoSpaceDE w:val="0"/>
              <w:autoSpaceDN w:val="0"/>
              <w:adjustRightInd w:val="0"/>
              <w:spacing w:before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proofErr w:type="spellStart"/>
            <w:r w:rsidRPr="000C0C89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geometry</w:t>
            </w:r>
            <w:proofErr w:type="spellEnd"/>
            <w:r w:rsidRPr="000C0C89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C0C89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problem</w:t>
            </w:r>
            <w:proofErr w:type="spellEnd"/>
            <w:r w:rsidRPr="000C0C89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C0C89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with</w:t>
            </w:r>
            <w:proofErr w:type="spellEnd"/>
            <w:r w:rsidRPr="000C0C89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C0C89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exact</w:t>
            </w:r>
            <w:proofErr w:type="spellEnd"/>
          </w:p>
          <w:p w14:paraId="561F75CC" w14:textId="77777777" w:rsidR="000C0C89" w:rsidRPr="000C0C89" w:rsidRDefault="000C0C89" w:rsidP="000C0C89">
            <w:pPr>
              <w:suppressAutoHyphens w:val="0"/>
              <w:autoSpaceDE w:val="0"/>
              <w:autoSpaceDN w:val="0"/>
              <w:adjustRightInd w:val="0"/>
              <w:spacing w:before="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n-GB"/>
              </w:rPr>
            </w:pPr>
            <w:proofErr w:type="spellStart"/>
            <w:r w:rsidRPr="000C0C89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inter-atomic</w:t>
            </w:r>
            <w:proofErr w:type="spellEnd"/>
            <w:r w:rsidRPr="000C0C89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C0C89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distances</w:t>
            </w:r>
            <w:proofErr w:type="spellEnd"/>
            <w:r w:rsidRPr="000C0C89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. </w:t>
            </w:r>
            <w:proofErr w:type="spellStart"/>
            <w:r w:rsidRPr="000C0C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n-GB"/>
              </w:rPr>
              <w:t>Journal</w:t>
            </w:r>
            <w:proofErr w:type="spellEnd"/>
          </w:p>
          <w:p w14:paraId="3CBC8AFC" w14:textId="0FF70095" w:rsidR="00AC60BE" w:rsidRPr="000C0C89" w:rsidRDefault="000C0C89" w:rsidP="000C0C89">
            <w:pPr>
              <w:suppressAutoHyphens w:val="0"/>
              <w:autoSpaceDE w:val="0"/>
              <w:snapToGrid w:val="0"/>
              <w:spacing w:befor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C0C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n-GB"/>
              </w:rPr>
              <w:t>of</w:t>
            </w:r>
            <w:proofErr w:type="spellEnd"/>
            <w:r w:rsidRPr="000C0C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n-GB"/>
              </w:rPr>
              <w:t xml:space="preserve"> Global </w:t>
            </w:r>
            <w:proofErr w:type="spellStart"/>
            <w:r w:rsidRPr="000C0C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n-GB"/>
              </w:rPr>
              <w:t>Optimization</w:t>
            </w:r>
            <w:proofErr w:type="spellEnd"/>
          </w:p>
        </w:tc>
        <w:tc>
          <w:tcPr>
            <w:tcW w:w="88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2CB3C6" w14:textId="77777777" w:rsidR="00AC60BE" w:rsidRPr="000C0C89" w:rsidRDefault="00AC60BE">
            <w:pPr>
              <w:snapToGrid w:val="0"/>
              <w:spacing w:befor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5" w:type="pct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55F97EAE" w14:textId="7AD367E9" w:rsidR="00AC60BE" w:rsidRPr="000C0C89" w:rsidRDefault="00052CD8">
            <w:pPr>
              <w:suppressAutoHyphens w:val="0"/>
              <w:autoSpaceDE w:val="0"/>
              <w:snapToGrid w:val="0"/>
              <w:spacing w:befor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C0C89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Springer</w:t>
            </w:r>
            <w:proofErr w:type="spellEnd"/>
          </w:p>
        </w:tc>
      </w:tr>
      <w:tr w:rsidR="00052CD8" w14:paraId="3A5C9CB0" w14:textId="77777777" w:rsidTr="000C0C89">
        <w:tc>
          <w:tcPr>
            <w:tcW w:w="951" w:type="pct"/>
            <w:tcBorders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14:paraId="16A5FA6B" w14:textId="65503B5D" w:rsidR="00052CD8" w:rsidRPr="000C0C89" w:rsidRDefault="00052CD8">
            <w:pPr>
              <w:snapToGrid w:val="0"/>
              <w:spacing w:before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0C0C89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Kabsch</w:t>
            </w:r>
            <w:proofErr w:type="spellEnd"/>
            <w:r w:rsidRPr="000C0C89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, W.</w:t>
            </w:r>
          </w:p>
        </w:tc>
        <w:tc>
          <w:tcPr>
            <w:tcW w:w="44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84947D" w14:textId="7D211D55" w:rsidR="00052CD8" w:rsidRPr="000C0C89" w:rsidRDefault="000C0C89">
            <w:pPr>
              <w:snapToGrid w:val="0"/>
              <w:spacing w:befor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lt-LT"/>
              </w:rPr>
            </w:pPr>
            <w:r w:rsidRPr="000C0C89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1976</w:t>
            </w:r>
          </w:p>
        </w:tc>
        <w:tc>
          <w:tcPr>
            <w:tcW w:w="147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804A75" w14:textId="77777777" w:rsidR="000C0C89" w:rsidRPr="000C0C89" w:rsidRDefault="000C0C89" w:rsidP="000C0C89">
            <w:pPr>
              <w:suppressAutoHyphens w:val="0"/>
              <w:autoSpaceDE w:val="0"/>
              <w:autoSpaceDN w:val="0"/>
              <w:adjustRightInd w:val="0"/>
              <w:spacing w:before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C0C89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A </w:t>
            </w:r>
            <w:proofErr w:type="spellStart"/>
            <w:r w:rsidRPr="000C0C89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solution</w:t>
            </w:r>
            <w:proofErr w:type="spellEnd"/>
            <w:r w:rsidRPr="000C0C89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C0C89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for</w:t>
            </w:r>
            <w:proofErr w:type="spellEnd"/>
            <w:r w:rsidRPr="000C0C89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C0C89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best</w:t>
            </w:r>
            <w:proofErr w:type="spellEnd"/>
            <w:r w:rsidRPr="000C0C89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C0C89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rotation</w:t>
            </w:r>
            <w:proofErr w:type="spellEnd"/>
            <w:r w:rsidRPr="000C0C89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to</w:t>
            </w:r>
          </w:p>
          <w:p w14:paraId="30B5197C" w14:textId="77777777" w:rsidR="000C0C89" w:rsidRPr="000C0C89" w:rsidRDefault="000C0C89" w:rsidP="000C0C89">
            <w:pPr>
              <w:suppressAutoHyphens w:val="0"/>
              <w:autoSpaceDE w:val="0"/>
              <w:autoSpaceDN w:val="0"/>
              <w:adjustRightInd w:val="0"/>
              <w:spacing w:before="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n-GB"/>
              </w:rPr>
            </w:pPr>
            <w:proofErr w:type="spellStart"/>
            <w:r w:rsidRPr="000C0C89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relate</w:t>
            </w:r>
            <w:proofErr w:type="spellEnd"/>
            <w:r w:rsidRPr="000C0C89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C0C89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two</w:t>
            </w:r>
            <w:proofErr w:type="spellEnd"/>
            <w:r w:rsidRPr="000C0C89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C0C89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sets</w:t>
            </w:r>
            <w:proofErr w:type="spellEnd"/>
            <w:r w:rsidRPr="000C0C89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C0C89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of</w:t>
            </w:r>
            <w:proofErr w:type="spellEnd"/>
            <w:r w:rsidRPr="000C0C89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C0C89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vectors</w:t>
            </w:r>
            <w:proofErr w:type="spellEnd"/>
            <w:r w:rsidRPr="000C0C89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. </w:t>
            </w:r>
            <w:proofErr w:type="spellStart"/>
            <w:r w:rsidRPr="000C0C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n-GB"/>
              </w:rPr>
              <w:t>Acta</w:t>
            </w:r>
            <w:proofErr w:type="spellEnd"/>
          </w:p>
          <w:p w14:paraId="11417EE7" w14:textId="2E9F7F9E" w:rsidR="00052CD8" w:rsidRPr="000C0C89" w:rsidRDefault="000C0C89" w:rsidP="000C0C89">
            <w:pPr>
              <w:suppressAutoHyphens w:val="0"/>
              <w:autoSpaceDE w:val="0"/>
              <w:snapToGrid w:val="0"/>
              <w:spacing w:befor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C0C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n-GB"/>
              </w:rPr>
              <w:t>Crystallographica</w:t>
            </w:r>
            <w:proofErr w:type="spellEnd"/>
            <w:r w:rsidRPr="000C0C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n-GB"/>
              </w:rPr>
              <w:t xml:space="preserve"> A</w:t>
            </w:r>
          </w:p>
        </w:tc>
        <w:tc>
          <w:tcPr>
            <w:tcW w:w="88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3DFCBB" w14:textId="77777777" w:rsidR="000C0C89" w:rsidRPr="000C0C89" w:rsidRDefault="000C0C89" w:rsidP="000C0C89">
            <w:pPr>
              <w:suppressAutoHyphens w:val="0"/>
              <w:autoSpaceDE w:val="0"/>
              <w:autoSpaceDN w:val="0"/>
              <w:adjustRightInd w:val="0"/>
              <w:spacing w:before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proofErr w:type="spellStart"/>
            <w:r w:rsidRPr="000C0C89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vol</w:t>
            </w:r>
            <w:proofErr w:type="spellEnd"/>
            <w:r w:rsidRPr="000C0C89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 32,</w:t>
            </w:r>
          </w:p>
          <w:p w14:paraId="18AE2CFA" w14:textId="4E159043" w:rsidR="00052CD8" w:rsidRPr="000C0C89" w:rsidRDefault="000C0C89" w:rsidP="000C0C89">
            <w:pPr>
              <w:snapToGrid w:val="0"/>
              <w:spacing w:befor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C0C89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pp</w:t>
            </w:r>
            <w:proofErr w:type="spellEnd"/>
            <w:r w:rsidRPr="000C0C89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 922-923</w:t>
            </w:r>
          </w:p>
        </w:tc>
        <w:tc>
          <w:tcPr>
            <w:tcW w:w="1245" w:type="pct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6D002A1D" w14:textId="664AA626" w:rsidR="00052CD8" w:rsidRPr="000C0C89" w:rsidRDefault="00052CD8">
            <w:pPr>
              <w:suppressAutoHyphens w:val="0"/>
              <w:autoSpaceDE w:val="0"/>
              <w:snapToGrid w:val="0"/>
              <w:spacing w:befor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C0C89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IUCr</w:t>
            </w:r>
            <w:proofErr w:type="spellEnd"/>
            <w:r w:rsidRPr="000C0C89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/</w:t>
            </w:r>
            <w:proofErr w:type="spellStart"/>
            <w:r w:rsidRPr="000C0C89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Wiley</w:t>
            </w:r>
            <w:proofErr w:type="spellEnd"/>
          </w:p>
        </w:tc>
      </w:tr>
      <w:tr w:rsidR="00AC60BE" w14:paraId="51B6F63D" w14:textId="77777777" w:rsidTr="000C0C89">
        <w:tc>
          <w:tcPr>
            <w:tcW w:w="951" w:type="pct"/>
            <w:tcBorders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14:paraId="2A3AB1ED" w14:textId="26E291C1" w:rsidR="00AC60BE" w:rsidRPr="000C0C89" w:rsidRDefault="00AC60BE">
            <w:pPr>
              <w:snapToGrid w:val="0"/>
              <w:spacing w:before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4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9347A4" w14:textId="77777777" w:rsidR="00052CD8" w:rsidRPr="000C0C89" w:rsidRDefault="00052CD8" w:rsidP="00052CD8">
            <w:pPr>
              <w:suppressAutoHyphens w:val="0"/>
              <w:autoSpaceDE w:val="0"/>
              <w:autoSpaceDN w:val="0"/>
              <w:adjustRightInd w:val="0"/>
              <w:spacing w:before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C0C89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1968-</w:t>
            </w:r>
          </w:p>
          <w:p w14:paraId="28C8A04C" w14:textId="65302635" w:rsidR="00AC60BE" w:rsidRPr="000C0C89" w:rsidRDefault="00052CD8" w:rsidP="00052CD8">
            <w:pPr>
              <w:snapToGrid w:val="0"/>
              <w:spacing w:befor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lt-LT"/>
              </w:rPr>
            </w:pPr>
            <w:r w:rsidRPr="000C0C89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2058</w:t>
            </w:r>
          </w:p>
        </w:tc>
        <w:tc>
          <w:tcPr>
            <w:tcW w:w="147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9BA18" w14:textId="77777777" w:rsidR="00052CD8" w:rsidRPr="000C0C89" w:rsidRDefault="00052CD8" w:rsidP="00052CD8">
            <w:pPr>
              <w:suppressAutoHyphens w:val="0"/>
              <w:autoSpaceDE w:val="0"/>
              <w:autoSpaceDN w:val="0"/>
              <w:adjustRightInd w:val="0"/>
              <w:spacing w:before="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n-GB"/>
              </w:rPr>
            </w:pPr>
            <w:r w:rsidRPr="000C0C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n-GB"/>
              </w:rPr>
              <w:t>Originalūs straipsniai apie</w:t>
            </w:r>
          </w:p>
          <w:p w14:paraId="38B51199" w14:textId="77777777" w:rsidR="00052CD8" w:rsidRPr="000C0C89" w:rsidRDefault="00052CD8" w:rsidP="00052CD8">
            <w:pPr>
              <w:suppressAutoHyphens w:val="0"/>
              <w:autoSpaceDE w:val="0"/>
              <w:autoSpaceDN w:val="0"/>
              <w:adjustRightInd w:val="0"/>
              <w:spacing w:before="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n-GB"/>
              </w:rPr>
            </w:pPr>
            <w:proofErr w:type="spellStart"/>
            <w:r w:rsidRPr="000C0C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n-GB"/>
              </w:rPr>
              <w:t>bioinformatinius</w:t>
            </w:r>
            <w:proofErr w:type="spellEnd"/>
            <w:r w:rsidRPr="000C0C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n-GB"/>
              </w:rPr>
              <w:t xml:space="preserve"> algoritmus iš</w:t>
            </w:r>
          </w:p>
          <w:p w14:paraId="1570DD1F" w14:textId="77777777" w:rsidR="00052CD8" w:rsidRPr="000C0C89" w:rsidRDefault="00052CD8" w:rsidP="00052CD8">
            <w:pPr>
              <w:suppressAutoHyphens w:val="0"/>
              <w:autoSpaceDE w:val="0"/>
              <w:autoSpaceDN w:val="0"/>
              <w:adjustRightInd w:val="0"/>
              <w:spacing w:before="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n-GB"/>
              </w:rPr>
            </w:pPr>
            <w:proofErr w:type="spellStart"/>
            <w:r w:rsidRPr="000C0C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n-GB"/>
              </w:rPr>
              <w:t>Acta</w:t>
            </w:r>
            <w:proofErr w:type="spellEnd"/>
            <w:r w:rsidRPr="000C0C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C0C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n-GB"/>
              </w:rPr>
              <w:t>Crystallographica</w:t>
            </w:r>
            <w:proofErr w:type="spellEnd"/>
            <w:r w:rsidRPr="000C0C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n-GB"/>
              </w:rPr>
              <w:t>,</w:t>
            </w:r>
          </w:p>
          <w:p w14:paraId="33BA5D3A" w14:textId="25DFAD21" w:rsidR="00AC60BE" w:rsidRPr="000C0C89" w:rsidRDefault="00052CD8" w:rsidP="00052CD8">
            <w:pPr>
              <w:suppressAutoHyphens w:val="0"/>
              <w:autoSpaceDE w:val="0"/>
              <w:snapToGrid w:val="0"/>
              <w:spacing w:befor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C0C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n-GB"/>
              </w:rPr>
              <w:t>Bioinformatics</w:t>
            </w:r>
            <w:proofErr w:type="spellEnd"/>
            <w:r w:rsidRPr="000C0C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n-GB"/>
              </w:rPr>
              <w:t xml:space="preserve"> ir kitų žurnalų</w:t>
            </w:r>
          </w:p>
        </w:tc>
        <w:tc>
          <w:tcPr>
            <w:tcW w:w="88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9736D7" w14:textId="77777777" w:rsidR="00AC60BE" w:rsidRPr="000C0C89" w:rsidRDefault="00AC60BE">
            <w:pPr>
              <w:snapToGrid w:val="0"/>
              <w:spacing w:befor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5" w:type="pct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7EAAB2E3" w14:textId="77777777" w:rsidR="00052CD8" w:rsidRPr="000C0C89" w:rsidRDefault="00052CD8" w:rsidP="00052CD8">
            <w:pPr>
              <w:suppressAutoHyphens w:val="0"/>
              <w:autoSpaceDE w:val="0"/>
              <w:autoSpaceDN w:val="0"/>
              <w:adjustRightInd w:val="0"/>
              <w:spacing w:before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proofErr w:type="spellStart"/>
            <w:r w:rsidRPr="000C0C89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IUCr</w:t>
            </w:r>
            <w:proofErr w:type="spellEnd"/>
            <w:r w:rsidRPr="000C0C89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0C0C89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Wiley</w:t>
            </w:r>
            <w:proofErr w:type="spellEnd"/>
            <w:r w:rsidRPr="000C0C89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, OUP, </w:t>
            </w:r>
            <w:proofErr w:type="spellStart"/>
            <w:r w:rsidRPr="000C0C89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Academic</w:t>
            </w:r>
            <w:proofErr w:type="spellEnd"/>
          </w:p>
          <w:p w14:paraId="371F957F" w14:textId="759DBAF4" w:rsidR="00AC60BE" w:rsidRPr="000C0C89" w:rsidRDefault="00052CD8" w:rsidP="00052CD8">
            <w:pPr>
              <w:suppressAutoHyphens w:val="0"/>
              <w:autoSpaceDE w:val="0"/>
              <w:snapToGrid w:val="0"/>
              <w:spacing w:befor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0C89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Press, </w:t>
            </w:r>
            <w:proofErr w:type="spellStart"/>
            <w:r w:rsidRPr="000C0C89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Springer</w:t>
            </w:r>
            <w:proofErr w:type="spellEnd"/>
            <w:r w:rsidRPr="000C0C89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, etc.</w:t>
            </w:r>
          </w:p>
        </w:tc>
      </w:tr>
    </w:tbl>
    <w:p w14:paraId="27707B65" w14:textId="77777777" w:rsidR="005B0362" w:rsidRDefault="005B0362">
      <w:pPr>
        <w:spacing w:before="0"/>
        <w:jc w:val="center"/>
      </w:pPr>
    </w:p>
    <w:sectPr w:rsidR="005B0362" w:rsidSect="00F518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567" w:bottom="1134" w:left="1701" w:header="56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B82739" w14:textId="77777777" w:rsidR="009C0D33" w:rsidRDefault="009C0D33">
      <w:pPr>
        <w:spacing w:before="0"/>
      </w:pPr>
      <w:r>
        <w:separator/>
      </w:r>
    </w:p>
  </w:endnote>
  <w:endnote w:type="continuationSeparator" w:id="0">
    <w:p w14:paraId="696F0A14" w14:textId="77777777" w:rsidR="009C0D33" w:rsidRDefault="009C0D3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Liberation Sans">
    <w:altName w:val="Arial Unicode MS"/>
    <w:charset w:val="00"/>
    <w:family w:val="swiss"/>
    <w:pitch w:val="variable"/>
    <w:sig w:usb0="E0000AFF" w:usb1="500078FF" w:usb2="00000021" w:usb3="00000000" w:csb0="000001BF" w:csb1="00000000"/>
  </w:font>
  <w:font w:name="Droid Sans">
    <w:charset w:val="80"/>
    <w:family w:val="auto"/>
    <w:pitch w:val="variable"/>
  </w:font>
  <w:font w:name="FreeSans">
    <w:altName w:val="Cambria"/>
    <w:charset w:val="00"/>
    <w:family w:val="roman"/>
    <w:pitch w:val="default"/>
  </w:font>
  <w:font w:name="Lohit Hindi">
    <w:altName w:val="MS Gothic"/>
    <w:charset w:val="80"/>
    <w:family w:val="auto"/>
    <w:pitch w:val="variable"/>
  </w:font>
  <w:font w:name="WenQuanYi Micro Hei">
    <w:charset w:val="80"/>
    <w:family w:val="auto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F13B2F" w14:textId="77777777" w:rsidR="00C726FD" w:rsidRDefault="00C726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8BBCF3" w14:textId="77777777" w:rsidR="00F549C3" w:rsidRDefault="00F549C3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E88B93" w14:textId="77777777" w:rsidR="00F549C3" w:rsidRDefault="00F549C3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854406" w14:textId="77777777" w:rsidR="009C0D33" w:rsidRDefault="009C0D33">
      <w:pPr>
        <w:spacing w:before="0"/>
      </w:pPr>
      <w:r>
        <w:separator/>
      </w:r>
    </w:p>
  </w:footnote>
  <w:footnote w:type="continuationSeparator" w:id="0">
    <w:p w14:paraId="103DD9B4" w14:textId="77777777" w:rsidR="009C0D33" w:rsidRDefault="009C0D3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8CA82" w14:textId="77777777" w:rsidR="00C726FD" w:rsidRDefault="00C726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9A881C" w14:textId="77777777" w:rsidR="00F549C3" w:rsidRDefault="00F549C3">
    <w:pPr>
      <w:pStyle w:val="Header"/>
      <w:spacing w:before="0"/>
      <w:rPr>
        <w:rFonts w:ascii="Times New Roman" w:hAnsi="Times New Roman" w:cs="Times New Roman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8900F6" w14:textId="77777777" w:rsidR="00F549C3" w:rsidRDefault="00F549C3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sz w:val="20"/>
        <w:szCs w:val="20"/>
        <w:lang w:eastAsia="lt-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sz w:val="20"/>
        <w:szCs w:val="20"/>
        <w:lang w:eastAsia="lt-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sz w:val="20"/>
        <w:szCs w:val="20"/>
        <w:lang w:eastAsia="lt-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0"/>
        <w:szCs w:val="20"/>
        <w:lang w:eastAsia="lt-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0"/>
        <w:szCs w:val="20"/>
        <w:lang w:eastAsia="lt-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0"/>
        <w:szCs w:val="20"/>
        <w:lang w:eastAsia="lt-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2F7B3AE5"/>
    <w:multiLevelType w:val="hybridMultilevel"/>
    <w:tmpl w:val="A9E4441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955286"/>
    <w:multiLevelType w:val="hybridMultilevel"/>
    <w:tmpl w:val="B972B84E"/>
    <w:lvl w:ilvl="0" w:tplc="0427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6FD"/>
    <w:rsid w:val="00043C43"/>
    <w:rsid w:val="00052CD8"/>
    <w:rsid w:val="00077F0C"/>
    <w:rsid w:val="00086D19"/>
    <w:rsid w:val="00090F33"/>
    <w:rsid w:val="000C0C89"/>
    <w:rsid w:val="000D7908"/>
    <w:rsid w:val="000E61CE"/>
    <w:rsid w:val="00110E42"/>
    <w:rsid w:val="00110F43"/>
    <w:rsid w:val="00111DC7"/>
    <w:rsid w:val="001144FF"/>
    <w:rsid w:val="00140B51"/>
    <w:rsid w:val="00150E5C"/>
    <w:rsid w:val="001718B2"/>
    <w:rsid w:val="00175D77"/>
    <w:rsid w:val="00180DAA"/>
    <w:rsid w:val="001B34C1"/>
    <w:rsid w:val="001B4E11"/>
    <w:rsid w:val="0022550E"/>
    <w:rsid w:val="00260E9E"/>
    <w:rsid w:val="00275599"/>
    <w:rsid w:val="002822A9"/>
    <w:rsid w:val="00291CD9"/>
    <w:rsid w:val="0029421D"/>
    <w:rsid w:val="00295B99"/>
    <w:rsid w:val="0030488A"/>
    <w:rsid w:val="00304F39"/>
    <w:rsid w:val="003272AA"/>
    <w:rsid w:val="00363988"/>
    <w:rsid w:val="0038139F"/>
    <w:rsid w:val="003A09A5"/>
    <w:rsid w:val="003A6DAB"/>
    <w:rsid w:val="003B6446"/>
    <w:rsid w:val="003D2E22"/>
    <w:rsid w:val="00423A8F"/>
    <w:rsid w:val="0043461D"/>
    <w:rsid w:val="00497EA8"/>
    <w:rsid w:val="004D11CE"/>
    <w:rsid w:val="004E1515"/>
    <w:rsid w:val="005077D2"/>
    <w:rsid w:val="005365AD"/>
    <w:rsid w:val="00561B8B"/>
    <w:rsid w:val="00572D93"/>
    <w:rsid w:val="005A47F4"/>
    <w:rsid w:val="005B0362"/>
    <w:rsid w:val="005D3267"/>
    <w:rsid w:val="005D51B6"/>
    <w:rsid w:val="00601842"/>
    <w:rsid w:val="0063222F"/>
    <w:rsid w:val="00650843"/>
    <w:rsid w:val="006832B1"/>
    <w:rsid w:val="006A52F8"/>
    <w:rsid w:val="006D1344"/>
    <w:rsid w:val="006E47E5"/>
    <w:rsid w:val="0070086F"/>
    <w:rsid w:val="00713AE2"/>
    <w:rsid w:val="007D68C2"/>
    <w:rsid w:val="007F2C22"/>
    <w:rsid w:val="00847225"/>
    <w:rsid w:val="00861F16"/>
    <w:rsid w:val="00885A9E"/>
    <w:rsid w:val="008B0120"/>
    <w:rsid w:val="008C3370"/>
    <w:rsid w:val="008D1217"/>
    <w:rsid w:val="008D36A5"/>
    <w:rsid w:val="008D5641"/>
    <w:rsid w:val="00901546"/>
    <w:rsid w:val="00903743"/>
    <w:rsid w:val="00910336"/>
    <w:rsid w:val="0092126A"/>
    <w:rsid w:val="00927375"/>
    <w:rsid w:val="00945944"/>
    <w:rsid w:val="009723F7"/>
    <w:rsid w:val="009C0D33"/>
    <w:rsid w:val="009C5D61"/>
    <w:rsid w:val="009F1ECE"/>
    <w:rsid w:val="00A17DC8"/>
    <w:rsid w:val="00A447CC"/>
    <w:rsid w:val="00A647F2"/>
    <w:rsid w:val="00AA43F7"/>
    <w:rsid w:val="00AB2ED0"/>
    <w:rsid w:val="00AC60BE"/>
    <w:rsid w:val="00B76297"/>
    <w:rsid w:val="00B931DB"/>
    <w:rsid w:val="00BC703A"/>
    <w:rsid w:val="00C56119"/>
    <w:rsid w:val="00C62D42"/>
    <w:rsid w:val="00C65E6D"/>
    <w:rsid w:val="00C726FD"/>
    <w:rsid w:val="00CA6810"/>
    <w:rsid w:val="00CB6CA1"/>
    <w:rsid w:val="00CE219A"/>
    <w:rsid w:val="00D046F4"/>
    <w:rsid w:val="00D05378"/>
    <w:rsid w:val="00D402E6"/>
    <w:rsid w:val="00D45F52"/>
    <w:rsid w:val="00DC2D29"/>
    <w:rsid w:val="00DD0D97"/>
    <w:rsid w:val="00DD1090"/>
    <w:rsid w:val="00DE3122"/>
    <w:rsid w:val="00DF4CD1"/>
    <w:rsid w:val="00DF6767"/>
    <w:rsid w:val="00E329BC"/>
    <w:rsid w:val="00E6343F"/>
    <w:rsid w:val="00EA08F9"/>
    <w:rsid w:val="00EA0CD0"/>
    <w:rsid w:val="00ED569E"/>
    <w:rsid w:val="00EF7384"/>
    <w:rsid w:val="00F2477E"/>
    <w:rsid w:val="00F518FD"/>
    <w:rsid w:val="00F549C3"/>
    <w:rsid w:val="00FB126F"/>
    <w:rsid w:val="00FB6A4A"/>
    <w:rsid w:val="00FC1B34"/>
    <w:rsid w:val="00FF0A83"/>
    <w:rsid w:val="00FF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09D8C04"/>
  <w15:chartTrackingRefBased/>
  <w15:docId w15:val="{7C424921-2F10-B242-B605-6B112DF9C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before="120"/>
    </w:pPr>
    <w:rPr>
      <w:rFonts w:ascii="Calibri" w:eastAsia="Calibri" w:hAnsi="Calibri" w:cs="Calibri"/>
      <w:sz w:val="22"/>
      <w:szCs w:val="22"/>
      <w:lang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Times New Roman"/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 w:line="276" w:lineRule="auto"/>
      <w:outlineLvl w:val="1"/>
    </w:pPr>
    <w:rPr>
      <w:rFonts w:ascii="Cambria" w:eastAsia="Times New Roman" w:hAnsi="Cambria" w:cs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eastAsia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Times New Roman" w:hAnsi="Symbol" w:cs="Times New Roman"/>
      <w:sz w:val="20"/>
      <w:szCs w:val="20"/>
      <w:lang w:eastAsia="lt-LT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3z0">
    <w:name w:val="WW8Num3z0"/>
    <w:rPr>
      <w:rFonts w:ascii="Symbol" w:eastAsia="Times New Roman" w:hAnsi="Symbol" w:cs="OpenSymbol"/>
      <w:sz w:val="20"/>
      <w:szCs w:val="20"/>
      <w:lang w:eastAsia="lt-LT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DefaultParagraphFont1">
    <w:name w:val="Default Paragraph Font1"/>
  </w:style>
  <w:style w:type="character" w:customStyle="1" w:styleId="Absatz-Standardschriftart">
    <w:name w:val="Absatz-Standardschriftart"/>
  </w:style>
  <w:style w:type="character" w:customStyle="1" w:styleId="WW-DefaultParagraphFont">
    <w:name w:val="WW-Default Paragraph Fon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-DefaultParagraphFont1">
    <w:name w:val="WW-Default Paragraph Fon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DefaultParagraphFont11">
    <w:name w:val="WW-Default Paragraph Font11"/>
  </w:style>
  <w:style w:type="character" w:customStyle="1" w:styleId="WW-Absatz-Standardschriftart1111">
    <w:name w:val="WW-Absatz-Standardschriftart1111"/>
  </w:style>
  <w:style w:type="character" w:customStyle="1" w:styleId="WW8Num13z0">
    <w:name w:val="WW8Num13z0"/>
    <w:rPr>
      <w:rFonts w:ascii="Times New Roman" w:eastAsia="Times New Roman" w:hAnsi="Times New Roman" w:cs="Times New Roman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8z0">
    <w:name w:val="WW8Num18z0"/>
    <w:rPr>
      <w:rFonts w:ascii="Times New Roman" w:eastAsia="Times New Roman" w:hAnsi="Times New Roman" w:cs="Times New Roman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WW8Num25z0">
    <w:name w:val="WW8Num25z0"/>
    <w:rPr>
      <w:rFonts w:ascii="Calibri" w:eastAsia="Calibri" w:hAnsi="Calibri" w:cs="Calibri"/>
      <w:sz w:val="18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WW8Num25z3">
    <w:name w:val="WW8Num25z3"/>
    <w:rPr>
      <w:rFonts w:ascii="Symbol" w:hAnsi="Symbol" w:cs="Symbol"/>
    </w:rPr>
  </w:style>
  <w:style w:type="character" w:customStyle="1" w:styleId="WW8Num26z0">
    <w:name w:val="WW8Num26z0"/>
    <w:rPr>
      <w:rFonts w:ascii="Symbol" w:hAnsi="Symbol" w:cs="Symbol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7z0">
    <w:name w:val="WW8Num27z0"/>
    <w:rPr>
      <w:rFonts w:cs="Times New Roman"/>
    </w:rPr>
  </w:style>
  <w:style w:type="character" w:customStyle="1" w:styleId="WW8Num29z0">
    <w:name w:val="WW8Num29z0"/>
    <w:rPr>
      <w:rFonts w:ascii="Times New Roman" w:eastAsia="Times New Roman" w:hAnsi="Times New Roman" w:cs="Times New Roman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-DefaultParagraphFont111">
    <w:name w:val="WW-Default Paragraph Font111"/>
  </w:style>
  <w:style w:type="character" w:customStyle="1" w:styleId="FootnoteTextChar">
    <w:name w:val="Footnote Text Char"/>
    <w:basedOn w:val="WW-DefaultParagraphFont111"/>
  </w:style>
  <w:style w:type="character" w:customStyle="1" w:styleId="Inaosramenys">
    <w:name w:val="Išnašos rašmenys"/>
    <w:rPr>
      <w:vertAlign w:val="superscript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HeaderChar">
    <w:name w:val="Header Char"/>
    <w:rPr>
      <w:sz w:val="22"/>
      <w:szCs w:val="22"/>
    </w:rPr>
  </w:style>
  <w:style w:type="character" w:customStyle="1" w:styleId="FooterChar">
    <w:name w:val="Footer Char"/>
    <w:rPr>
      <w:sz w:val="22"/>
      <w:szCs w:val="22"/>
    </w:rPr>
  </w:style>
  <w:style w:type="character" w:customStyle="1" w:styleId="CommentReference1">
    <w:name w:val="Comment Reference1"/>
    <w:rPr>
      <w:sz w:val="16"/>
      <w:szCs w:val="16"/>
    </w:rPr>
  </w:style>
  <w:style w:type="character" w:customStyle="1" w:styleId="CommentTextChar">
    <w:name w:val="Comment Text Char"/>
    <w:basedOn w:val="WW-DefaultParagraphFont111"/>
  </w:style>
  <w:style w:type="character" w:customStyle="1" w:styleId="Heading2Char">
    <w:name w:val="Heading 2 Char"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apple-style-span">
    <w:name w:val="apple-style-span"/>
    <w:rPr>
      <w:rFonts w:cs="Times New Roman"/>
    </w:rPr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Heading3Char">
    <w:name w:val="Heading 3 Char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erChar1">
    <w:name w:val="Header Char1"/>
    <w:rPr>
      <w:rFonts w:ascii="Calibri" w:eastAsia="Calibri" w:hAnsi="Calibri" w:cs="Calibri"/>
      <w:sz w:val="22"/>
      <w:szCs w:val="22"/>
      <w:lang w:val="lt-LT" w:eastAsia="zh-CN" w:bidi="ar-SA"/>
    </w:rPr>
  </w:style>
  <w:style w:type="character" w:customStyle="1" w:styleId="EndnoteTextChar">
    <w:name w:val="Endnote Text Char"/>
    <w:rPr>
      <w:rFonts w:ascii="Calibri" w:eastAsia="Calibri" w:hAnsi="Calibri" w:cs="Calibri"/>
      <w:lang w:eastAsia="zh-CN"/>
    </w:rPr>
  </w:style>
  <w:style w:type="character" w:customStyle="1" w:styleId="Galinsinaosramenys">
    <w:name w:val="Galinės išnašos rašmenys"/>
    <w:rPr>
      <w:vertAlign w:val="superscript"/>
    </w:rPr>
  </w:style>
  <w:style w:type="character" w:customStyle="1" w:styleId="enkleliai">
    <w:name w:val="Ženkleliai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Droid Sans" w:hAnsi="Liberation Sans" w:cs="FreeSans"/>
      <w:sz w:val="28"/>
      <w:szCs w:val="28"/>
    </w:rPr>
  </w:style>
  <w:style w:type="paragraph" w:styleId="BodyText">
    <w:name w:val="Body Text"/>
    <w:basedOn w:val="Normal"/>
    <w:pPr>
      <w:spacing w:before="0" w:after="120"/>
    </w:pPr>
  </w:style>
  <w:style w:type="paragraph" w:styleId="List">
    <w:name w:val="List"/>
    <w:basedOn w:val="BodyText"/>
    <w:rPr>
      <w:rFonts w:cs="Lohit Hindi"/>
    </w:rPr>
  </w:style>
  <w:style w:type="paragraph" w:styleId="Caption">
    <w:name w:val="caption"/>
    <w:basedOn w:val="Normal"/>
    <w:qFormat/>
    <w:pPr>
      <w:suppressLineNumbers/>
      <w:spacing w:after="120"/>
    </w:pPr>
    <w:rPr>
      <w:rFonts w:cs="Lohit Hindi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customStyle="1" w:styleId="Antrat">
    <w:name w:val="Antraštė"/>
    <w:basedOn w:val="Normal"/>
    <w:next w:val="BodyText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customStyle="1" w:styleId="Rodykl">
    <w:name w:val="Rodyklė"/>
    <w:basedOn w:val="Normal"/>
    <w:pPr>
      <w:suppressLineNumbers/>
    </w:pPr>
    <w:rPr>
      <w:rFonts w:cs="Lohit Hindi"/>
    </w:rPr>
  </w:style>
  <w:style w:type="paragraph" w:customStyle="1" w:styleId="WW-Caption">
    <w:name w:val="WW-Caption"/>
    <w:basedOn w:val="Normal"/>
    <w:pPr>
      <w:suppressLineNumbers/>
      <w:spacing w:after="120"/>
    </w:pPr>
    <w:rPr>
      <w:rFonts w:cs="Lohit Hindi"/>
      <w:i/>
      <w:iCs/>
      <w:sz w:val="24"/>
      <w:szCs w:val="24"/>
    </w:rPr>
  </w:style>
  <w:style w:type="paragraph" w:styleId="FootnoteText">
    <w:name w:val="footnote text"/>
    <w:basedOn w:val="Normal"/>
    <w:rPr>
      <w:sz w:val="20"/>
      <w:szCs w:val="20"/>
    </w:rPr>
  </w:style>
  <w:style w:type="paragraph" w:styleId="Header">
    <w:name w:val="header"/>
    <w:basedOn w:val="Normal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pPr>
      <w:tabs>
        <w:tab w:val="center" w:pos="4819"/>
        <w:tab w:val="right" w:pos="9638"/>
      </w:tabs>
    </w:pPr>
  </w:style>
  <w:style w:type="paragraph" w:customStyle="1" w:styleId="DiagramaDiagramaDiagramaDiagrama">
    <w:name w:val="Diagrama Diagrama Diagrama Diagrama"/>
    <w:basedOn w:val="Normal"/>
    <w:pPr>
      <w:spacing w:before="0"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mmentText1">
    <w:name w:val="Comment Text1"/>
    <w:basedOn w:val="Normal"/>
    <w:rPr>
      <w:sz w:val="20"/>
      <w:szCs w:val="20"/>
    </w:rPr>
  </w:style>
  <w:style w:type="paragraph" w:styleId="CommentSubject">
    <w:name w:val="annotation subject"/>
    <w:basedOn w:val="CommentText1"/>
    <w:next w:val="CommentText1"/>
    <w:rPr>
      <w:b/>
      <w:bCs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200" w:line="276" w:lineRule="auto"/>
      <w:ind w:left="720"/>
    </w:pPr>
    <w:rPr>
      <w:rFonts w:eastAsia="Times New Roman"/>
    </w:rPr>
  </w:style>
  <w:style w:type="paragraph" w:styleId="NoSpacing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Lentelsturinys">
    <w:name w:val="Lentelės turinys"/>
    <w:basedOn w:val="Normal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EndnoteText">
    <w:name w:val="endnote text"/>
    <w:basedOn w:val="Normal"/>
    <w:rPr>
      <w:sz w:val="20"/>
      <w:szCs w:val="20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WW-Default">
    <w:name w:val="WW-Default"/>
    <w:pPr>
      <w:suppressAutoHyphens/>
      <w:autoSpaceDE w:val="0"/>
    </w:pPr>
    <w:rPr>
      <w:color w:val="000000"/>
      <w:sz w:val="24"/>
      <w:szCs w:val="24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BC703A"/>
    <w:rPr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semiHidden/>
    <w:unhideWhenUsed/>
    <w:rsid w:val="00BC703A"/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BC703A"/>
    <w:rPr>
      <w:rFonts w:ascii="Calibri" w:eastAsia="Calibri" w:hAnsi="Calibri" w:cs="Calibri"/>
      <w:lang w:eastAsia="zh-CN"/>
    </w:rPr>
  </w:style>
  <w:style w:type="paragraph" w:styleId="Revision">
    <w:name w:val="Revision"/>
    <w:hidden/>
    <w:uiPriority w:val="99"/>
    <w:semiHidden/>
    <w:rsid w:val="00DE3122"/>
    <w:rPr>
      <w:rFonts w:ascii="Calibri" w:eastAsia="Calibri" w:hAnsi="Calibri"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40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53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51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69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599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12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8100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992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7817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4026</Words>
  <Characters>2295</Characters>
  <Application>Microsoft Office Word</Application>
  <DocSecurity>0</DocSecurity>
  <Lines>19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Projektas „Europos kreditų perkėlimo ir kaupimo sistemos (ECTS) nacionalinės koncepcijos parengimas: kreditų harmonizavimas ir mokymosi pasiekimais grindžiamų studijų programų metodikos kūrimas bei diegimas“ VP1-2</vt:lpstr>
    </vt:vector>
  </TitlesOfParts>
  <Company/>
  <LinksUpToDate>false</LinksUpToDate>
  <CharactersWithSpaces>6309</CharactersWithSpaces>
  <SharedDoc>false</SharedDoc>
  <HLinks>
    <vt:vector size="18" baseType="variant">
      <vt:variant>
        <vt:i4>393239</vt:i4>
      </vt:variant>
      <vt:variant>
        <vt:i4>6</vt:i4>
      </vt:variant>
      <vt:variant>
        <vt:i4>0</vt:i4>
      </vt:variant>
      <vt:variant>
        <vt:i4>5</vt:i4>
      </vt:variant>
      <vt:variant>
        <vt:lpwstr>https://www.istqb.org/downloads/send/48-advanced-level-test-automation-engineer-documents/201-advanced-test-automation-engineer-syllabus-ga-2016.html</vt:lpwstr>
      </vt:variant>
      <vt:variant>
        <vt:lpwstr/>
      </vt:variant>
      <vt:variant>
        <vt:i4>2162745</vt:i4>
      </vt:variant>
      <vt:variant>
        <vt:i4>3</vt:i4>
      </vt:variant>
      <vt:variant>
        <vt:i4>0</vt:i4>
      </vt:variant>
      <vt:variant>
        <vt:i4>5</vt:i4>
      </vt:variant>
      <vt:variant>
        <vt:lpwstr>https://www.istqb.org/downloads/send/68-2019-advanced-level-technical-test-analyst/302-advanced-level-syllabus-2019-technical-test-analyst.html</vt:lpwstr>
      </vt:variant>
      <vt:variant>
        <vt:lpwstr/>
      </vt:variant>
      <vt:variant>
        <vt:i4>393306</vt:i4>
      </vt:variant>
      <vt:variant>
        <vt:i4>0</vt:i4>
      </vt:variant>
      <vt:variant>
        <vt:i4>0</vt:i4>
      </vt:variant>
      <vt:variant>
        <vt:i4>5</vt:i4>
      </vt:variant>
      <vt:variant>
        <vt:lpwstr>https://www.istqb.org/downloads/send/2-foundation-level-documents/281-istqb-ctfl-syllabus-2018-v3-1.html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 „Europos kreditų perkėlimo ir kaupimo sistemos (ECTS) nacionalinės koncepcijos parengimas: kreditų harmonizavimas ir mokymosi pasiekimais grindžiamų studijų programų metodikos kūrimas bei diegimas“ VP1-2</dc:title>
  <dc:subject/>
  <dc:creator>Diana</dc:creator>
  <cp:keywords/>
  <cp:lastModifiedBy>Julija Kurilova</cp:lastModifiedBy>
  <cp:revision>9</cp:revision>
  <cp:lastPrinted>1995-11-21T15:41:00Z</cp:lastPrinted>
  <dcterms:created xsi:type="dcterms:W3CDTF">2022-08-24T11:15:00Z</dcterms:created>
  <dcterms:modified xsi:type="dcterms:W3CDTF">2022-08-30T11:47:00Z</dcterms:modified>
</cp:coreProperties>
</file>